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3E6D" w:rsidRDefault="00A533EE">
      <w:pPr>
        <w:spacing w:line="600" w:lineRule="exact"/>
        <w:jc w:val="center"/>
        <w:rPr>
          <w:rFonts w:ascii="方正小标宋简体" w:eastAsia="方正小标宋简体" w:hAnsi="仿宋"/>
          <w:sz w:val="44"/>
          <w:szCs w:val="44"/>
        </w:rPr>
      </w:pPr>
      <w:r>
        <w:rPr>
          <w:rFonts w:ascii="方正小标宋简体" w:eastAsia="方正小标宋简体" w:hAnsi="仿宋" w:hint="eastAsia"/>
          <w:sz w:val="44"/>
          <w:szCs w:val="44"/>
        </w:rPr>
        <w:t>朝阳区道路防汛</w:t>
      </w:r>
      <w:r w:rsidR="00141403">
        <w:rPr>
          <w:rFonts w:ascii="方正小标宋简体" w:eastAsia="方正小标宋简体" w:hAnsi="仿宋" w:hint="eastAsia"/>
          <w:sz w:val="44"/>
          <w:szCs w:val="44"/>
        </w:rPr>
        <w:t>检查标准化方案</w:t>
      </w:r>
    </w:p>
    <w:p w:rsidR="00141403" w:rsidRDefault="00141403" w:rsidP="00141403">
      <w:pPr>
        <w:spacing w:line="600" w:lineRule="exact"/>
        <w:ind w:firstLineChars="200" w:firstLine="640"/>
        <w:jc w:val="left"/>
        <w:rPr>
          <w:rFonts w:ascii="楷体" w:eastAsia="楷体" w:hAnsi="楷体" w:cs="楷体" w:hint="eastAsia"/>
          <w:bCs/>
          <w:sz w:val="32"/>
          <w:szCs w:val="32"/>
        </w:rPr>
      </w:pPr>
    </w:p>
    <w:p w:rsidR="007E3E6D" w:rsidRDefault="00A533EE" w:rsidP="00141403">
      <w:pPr>
        <w:spacing w:line="600" w:lineRule="exact"/>
        <w:ind w:firstLineChars="200" w:firstLine="640"/>
        <w:jc w:val="left"/>
        <w:rPr>
          <w:rFonts w:ascii="仿宋" w:eastAsia="仿宋" w:hAnsi="仿宋"/>
          <w:bCs/>
          <w:sz w:val="32"/>
          <w:szCs w:val="32"/>
        </w:rPr>
      </w:pPr>
      <w:r>
        <w:rPr>
          <w:rFonts w:ascii="仿宋" w:eastAsia="仿宋" w:hAnsi="仿宋" w:hint="eastAsia"/>
          <w:bCs/>
          <w:sz w:val="32"/>
          <w:szCs w:val="32"/>
        </w:rPr>
        <w:t>依据《北京市</w:t>
      </w:r>
      <w:bookmarkStart w:id="0" w:name="_GoBack"/>
      <w:r>
        <w:rPr>
          <w:rFonts w:ascii="仿宋" w:eastAsia="仿宋" w:hAnsi="仿宋" w:hint="eastAsia"/>
          <w:bCs/>
          <w:sz w:val="32"/>
          <w:szCs w:val="32"/>
        </w:rPr>
        <w:t>道路交通</w:t>
      </w:r>
      <w:bookmarkEnd w:id="0"/>
      <w:r>
        <w:rPr>
          <w:rFonts w:ascii="仿宋" w:eastAsia="仿宋" w:hAnsi="仿宋" w:hint="eastAsia"/>
          <w:bCs/>
          <w:sz w:val="32"/>
          <w:szCs w:val="32"/>
        </w:rPr>
        <w:t>防汛专项分指挥部工作方案》和《北京市朝阳区防汛应急预案》</w:t>
      </w:r>
      <w:r>
        <w:rPr>
          <w:rFonts w:ascii="仿宋" w:eastAsia="仿宋" w:hAnsi="仿宋" w:hint="eastAsia"/>
          <w:bCs/>
          <w:sz w:val="32"/>
          <w:szCs w:val="32"/>
        </w:rPr>
        <w:t xml:space="preserve"> </w:t>
      </w:r>
      <w:r>
        <w:rPr>
          <w:rFonts w:ascii="仿宋" w:eastAsia="仿宋" w:hAnsi="仿宋" w:hint="eastAsia"/>
          <w:bCs/>
          <w:sz w:val="32"/>
          <w:szCs w:val="32"/>
        </w:rPr>
        <w:t>等文件精神，为有效应对</w:t>
      </w:r>
      <w:r>
        <w:rPr>
          <w:rFonts w:ascii="仿宋" w:eastAsia="仿宋" w:hAnsi="仿宋" w:hint="eastAsia"/>
          <w:bCs/>
          <w:sz w:val="32"/>
          <w:szCs w:val="32"/>
        </w:rPr>
        <w:t>20</w:t>
      </w:r>
      <w:r>
        <w:rPr>
          <w:rFonts w:ascii="仿宋" w:eastAsia="仿宋" w:hAnsi="仿宋" w:hint="eastAsia"/>
          <w:bCs/>
          <w:sz w:val="32"/>
          <w:szCs w:val="32"/>
        </w:rPr>
        <w:t>23</w:t>
      </w:r>
      <w:r>
        <w:rPr>
          <w:rFonts w:ascii="仿宋" w:eastAsia="仿宋" w:hAnsi="仿宋" w:hint="eastAsia"/>
          <w:bCs/>
          <w:sz w:val="32"/>
          <w:szCs w:val="32"/>
        </w:rPr>
        <w:t>年汛期辖区内洪涝灾害，做好区属城市道路和桥梁雨天交通保障工作，制定朝阳区</w:t>
      </w:r>
      <w:r>
        <w:rPr>
          <w:rFonts w:ascii="仿宋" w:eastAsia="仿宋" w:hAnsi="仿宋" w:hint="eastAsia"/>
          <w:bCs/>
          <w:sz w:val="32"/>
          <w:szCs w:val="32"/>
        </w:rPr>
        <w:t>道路</w:t>
      </w:r>
      <w:r>
        <w:rPr>
          <w:rFonts w:ascii="仿宋" w:eastAsia="仿宋" w:hAnsi="仿宋" w:hint="eastAsia"/>
          <w:bCs/>
          <w:sz w:val="32"/>
          <w:szCs w:val="32"/>
        </w:rPr>
        <w:t>防汛专项方案如下：</w:t>
      </w:r>
    </w:p>
    <w:p w:rsidR="007E3E6D" w:rsidRDefault="00A533EE">
      <w:pPr>
        <w:spacing w:line="600" w:lineRule="exact"/>
        <w:ind w:firstLineChars="200" w:firstLine="640"/>
        <w:jc w:val="left"/>
        <w:rPr>
          <w:rFonts w:ascii="黑体" w:eastAsia="黑体" w:hAnsi="黑体" w:cs="黑体"/>
          <w:bCs/>
          <w:sz w:val="32"/>
          <w:szCs w:val="32"/>
        </w:rPr>
      </w:pPr>
      <w:r>
        <w:rPr>
          <w:rFonts w:ascii="黑体" w:eastAsia="黑体" w:hAnsi="黑体" w:cs="黑体" w:hint="eastAsia"/>
          <w:bCs/>
          <w:sz w:val="32"/>
          <w:szCs w:val="32"/>
        </w:rPr>
        <w:t>一、指导思想</w:t>
      </w:r>
    </w:p>
    <w:p w:rsidR="007E3E6D" w:rsidRDefault="00A533EE">
      <w:pPr>
        <w:spacing w:line="600" w:lineRule="exact"/>
        <w:ind w:firstLineChars="200" w:firstLine="640"/>
        <w:jc w:val="left"/>
        <w:rPr>
          <w:rFonts w:ascii="仿宋" w:eastAsia="仿宋" w:hAnsi="仿宋"/>
          <w:bCs/>
          <w:sz w:val="32"/>
          <w:szCs w:val="32"/>
        </w:rPr>
      </w:pPr>
      <w:r>
        <w:rPr>
          <w:rFonts w:ascii="仿宋" w:eastAsia="仿宋" w:hAnsi="仿宋" w:hint="eastAsia"/>
          <w:bCs/>
          <w:sz w:val="32"/>
          <w:szCs w:val="32"/>
        </w:rPr>
        <w:t>按照市、区领导部门统一部署，为了进一步建立健全区属</w:t>
      </w:r>
      <w:r>
        <w:rPr>
          <w:rFonts w:ascii="仿宋" w:eastAsia="仿宋" w:hAnsi="仿宋" w:hint="eastAsia"/>
          <w:bCs/>
          <w:sz w:val="32"/>
          <w:szCs w:val="32"/>
        </w:rPr>
        <w:t>道路</w:t>
      </w:r>
      <w:r>
        <w:rPr>
          <w:rFonts w:ascii="仿宋" w:eastAsia="仿宋" w:hAnsi="仿宋" w:hint="eastAsia"/>
          <w:bCs/>
          <w:sz w:val="32"/>
          <w:szCs w:val="32"/>
        </w:rPr>
        <w:t>防汛应急体系，最大限度地避免和减轻洪涝灾害损失，按照提前预防、充分准备、周密部署、快速反应、协调联动、果断处置的原则，开展我区雨天交通保障应急处置工作，确保汛期城市</w:t>
      </w:r>
      <w:r>
        <w:rPr>
          <w:rFonts w:ascii="仿宋" w:eastAsia="仿宋" w:hAnsi="仿宋" w:hint="eastAsia"/>
          <w:bCs/>
          <w:sz w:val="32"/>
          <w:szCs w:val="32"/>
        </w:rPr>
        <w:t>道路</w:t>
      </w:r>
      <w:r>
        <w:rPr>
          <w:rFonts w:ascii="仿宋" w:eastAsia="仿宋" w:hAnsi="仿宋" w:hint="eastAsia"/>
          <w:bCs/>
          <w:sz w:val="32"/>
          <w:szCs w:val="32"/>
        </w:rPr>
        <w:t>正常运行。</w:t>
      </w:r>
    </w:p>
    <w:p w:rsidR="007E3E6D" w:rsidRDefault="00A533EE">
      <w:pPr>
        <w:spacing w:line="600" w:lineRule="exact"/>
        <w:ind w:firstLineChars="200" w:firstLine="640"/>
        <w:jc w:val="left"/>
        <w:rPr>
          <w:rFonts w:ascii="黑体" w:eastAsia="黑体" w:hAnsi="黑体" w:cs="黑体"/>
          <w:bCs/>
          <w:sz w:val="32"/>
          <w:szCs w:val="32"/>
        </w:rPr>
      </w:pPr>
      <w:r>
        <w:rPr>
          <w:rFonts w:ascii="黑体" w:eastAsia="黑体" w:hAnsi="黑体" w:cs="黑体" w:hint="eastAsia"/>
          <w:bCs/>
          <w:sz w:val="32"/>
          <w:szCs w:val="32"/>
        </w:rPr>
        <w:t>二</w:t>
      </w:r>
      <w:r>
        <w:rPr>
          <w:rFonts w:ascii="黑体" w:eastAsia="黑体" w:hAnsi="黑体" w:cs="黑体" w:hint="eastAsia"/>
          <w:bCs/>
          <w:sz w:val="32"/>
          <w:szCs w:val="32"/>
        </w:rPr>
        <w:t>、组织机构及职责</w:t>
      </w:r>
    </w:p>
    <w:p w:rsidR="007E3E6D" w:rsidRDefault="00A533EE">
      <w:pPr>
        <w:spacing w:line="600" w:lineRule="exact"/>
        <w:ind w:firstLineChars="200" w:firstLine="640"/>
        <w:jc w:val="left"/>
        <w:rPr>
          <w:rFonts w:ascii="楷体_GB2312" w:eastAsia="楷体_GB2312" w:hAnsi="楷体_GB2312" w:cs="楷体_GB2312"/>
          <w:bCs/>
          <w:sz w:val="32"/>
          <w:szCs w:val="32"/>
        </w:rPr>
      </w:pPr>
      <w:r>
        <w:rPr>
          <w:rFonts w:ascii="楷体_GB2312" w:eastAsia="楷体_GB2312" w:hAnsi="楷体_GB2312" w:cs="楷体_GB2312" w:hint="eastAsia"/>
          <w:bCs/>
          <w:sz w:val="32"/>
          <w:szCs w:val="32"/>
        </w:rPr>
        <w:t>（</w:t>
      </w:r>
      <w:r>
        <w:rPr>
          <w:rFonts w:ascii="楷体_GB2312" w:eastAsia="楷体_GB2312" w:hAnsi="楷体_GB2312" w:cs="楷体_GB2312" w:hint="eastAsia"/>
          <w:bCs/>
          <w:sz w:val="32"/>
          <w:szCs w:val="32"/>
        </w:rPr>
        <w:t>一</w:t>
      </w:r>
      <w:r>
        <w:rPr>
          <w:rFonts w:ascii="楷体_GB2312" w:eastAsia="楷体_GB2312" w:hAnsi="楷体_GB2312" w:cs="楷体_GB2312" w:hint="eastAsia"/>
          <w:bCs/>
          <w:sz w:val="32"/>
          <w:szCs w:val="32"/>
        </w:rPr>
        <w:t>）</w:t>
      </w:r>
      <w:r>
        <w:rPr>
          <w:rFonts w:ascii="楷体_GB2312" w:eastAsia="楷体_GB2312" w:hAnsi="楷体_GB2312" w:cs="楷体_GB2312" w:hint="eastAsia"/>
          <w:bCs/>
          <w:sz w:val="32"/>
          <w:szCs w:val="32"/>
        </w:rPr>
        <w:t>指挥机构及其职责</w:t>
      </w:r>
    </w:p>
    <w:p w:rsidR="007E3E6D" w:rsidRDefault="00A533EE">
      <w:pPr>
        <w:spacing w:line="600" w:lineRule="exact"/>
        <w:ind w:firstLineChars="200" w:firstLine="643"/>
        <w:jc w:val="left"/>
        <w:rPr>
          <w:rFonts w:ascii="仿宋_GB2312" w:eastAsia="仿宋_GB2312" w:hAnsi="仿宋_GB2312" w:cs="仿宋_GB2312"/>
          <w:b/>
          <w:sz w:val="32"/>
          <w:szCs w:val="32"/>
        </w:rPr>
      </w:pPr>
      <w:r>
        <w:rPr>
          <w:rFonts w:ascii="仿宋_GB2312" w:eastAsia="仿宋_GB2312" w:hAnsi="仿宋_GB2312" w:cs="仿宋_GB2312" w:hint="eastAsia"/>
          <w:b/>
          <w:sz w:val="32"/>
          <w:szCs w:val="32"/>
        </w:rPr>
        <w:t>1</w:t>
      </w:r>
      <w:r>
        <w:rPr>
          <w:rFonts w:ascii="仿宋_GB2312" w:eastAsia="仿宋_GB2312" w:hAnsi="仿宋_GB2312" w:cs="仿宋_GB2312" w:hint="eastAsia"/>
          <w:b/>
          <w:sz w:val="32"/>
          <w:szCs w:val="32"/>
        </w:rPr>
        <w:t>、成立道路防汛专项分指挥部</w:t>
      </w:r>
    </w:p>
    <w:p w:rsidR="007E3E6D" w:rsidRDefault="00A533EE">
      <w:pPr>
        <w:spacing w:line="600" w:lineRule="exact"/>
        <w:ind w:firstLineChars="200" w:firstLine="640"/>
        <w:jc w:val="left"/>
        <w:rPr>
          <w:rFonts w:ascii="仿宋" w:eastAsia="仿宋" w:hAnsi="仿宋"/>
          <w:bCs/>
          <w:sz w:val="32"/>
          <w:szCs w:val="32"/>
        </w:rPr>
      </w:pPr>
      <w:r>
        <w:rPr>
          <w:rFonts w:ascii="仿宋" w:eastAsia="仿宋" w:hAnsi="仿宋" w:hint="eastAsia"/>
          <w:bCs/>
          <w:sz w:val="32"/>
          <w:szCs w:val="32"/>
        </w:rPr>
        <w:t>按照区委、区政府的工作部署，在区</w:t>
      </w:r>
      <w:r>
        <w:rPr>
          <w:rFonts w:ascii="仿宋" w:eastAsia="仿宋" w:hAnsi="仿宋" w:hint="eastAsia"/>
          <w:bCs/>
          <w:sz w:val="32"/>
          <w:szCs w:val="32"/>
        </w:rPr>
        <w:t>应急局</w:t>
      </w:r>
      <w:r>
        <w:rPr>
          <w:rFonts w:ascii="仿宋" w:eastAsia="仿宋" w:hAnsi="仿宋" w:hint="eastAsia"/>
          <w:bCs/>
          <w:sz w:val="32"/>
          <w:szCs w:val="32"/>
        </w:rPr>
        <w:t>的统一领导下，成立朝阳区</w:t>
      </w:r>
      <w:r>
        <w:rPr>
          <w:rFonts w:ascii="仿宋" w:eastAsia="仿宋" w:hAnsi="仿宋" w:hint="eastAsia"/>
          <w:bCs/>
          <w:sz w:val="32"/>
          <w:szCs w:val="32"/>
        </w:rPr>
        <w:t>道路防汛专项分指挥部</w:t>
      </w:r>
      <w:r>
        <w:rPr>
          <w:rFonts w:ascii="仿宋" w:eastAsia="仿宋" w:hAnsi="仿宋" w:hint="eastAsia"/>
          <w:bCs/>
          <w:sz w:val="32"/>
          <w:szCs w:val="32"/>
        </w:rPr>
        <w:t>，具体负责汛期区属城市</w:t>
      </w:r>
      <w:r>
        <w:rPr>
          <w:rFonts w:ascii="仿宋" w:eastAsia="仿宋" w:hAnsi="仿宋" w:hint="eastAsia"/>
          <w:bCs/>
          <w:sz w:val="32"/>
          <w:szCs w:val="32"/>
        </w:rPr>
        <w:t>道路</w:t>
      </w:r>
      <w:r>
        <w:rPr>
          <w:rFonts w:ascii="仿宋" w:eastAsia="仿宋" w:hAnsi="仿宋" w:hint="eastAsia"/>
          <w:bCs/>
          <w:sz w:val="32"/>
          <w:szCs w:val="32"/>
        </w:rPr>
        <w:t>保障工作。</w:t>
      </w:r>
    </w:p>
    <w:p w:rsidR="007E3E6D" w:rsidRDefault="00A533EE">
      <w:pPr>
        <w:spacing w:line="600" w:lineRule="exact"/>
        <w:ind w:firstLineChars="200" w:firstLine="640"/>
        <w:jc w:val="left"/>
        <w:rPr>
          <w:rFonts w:ascii="仿宋" w:eastAsia="仿宋" w:hAnsi="仿宋"/>
          <w:bCs/>
          <w:sz w:val="32"/>
          <w:szCs w:val="32"/>
        </w:rPr>
      </w:pPr>
      <w:r>
        <w:rPr>
          <w:rFonts w:ascii="仿宋" w:eastAsia="仿宋" w:hAnsi="仿宋" w:hint="eastAsia"/>
          <w:bCs/>
          <w:sz w:val="32"/>
          <w:szCs w:val="32"/>
        </w:rPr>
        <w:t>区</w:t>
      </w:r>
      <w:r>
        <w:rPr>
          <w:rFonts w:ascii="仿宋" w:eastAsia="仿宋" w:hAnsi="仿宋" w:hint="eastAsia"/>
          <w:bCs/>
          <w:sz w:val="32"/>
          <w:szCs w:val="32"/>
        </w:rPr>
        <w:t>道路防汛专项分指挥部</w:t>
      </w:r>
      <w:r>
        <w:rPr>
          <w:rFonts w:ascii="仿宋" w:eastAsia="仿宋" w:hAnsi="仿宋" w:hint="eastAsia"/>
          <w:bCs/>
          <w:sz w:val="32"/>
          <w:szCs w:val="32"/>
        </w:rPr>
        <w:t>总指挥由区</w:t>
      </w:r>
      <w:r>
        <w:rPr>
          <w:rFonts w:ascii="仿宋" w:eastAsia="仿宋" w:hAnsi="仿宋" w:hint="eastAsia"/>
          <w:bCs/>
          <w:sz w:val="32"/>
          <w:szCs w:val="32"/>
        </w:rPr>
        <w:t>交通委</w:t>
      </w:r>
      <w:r>
        <w:rPr>
          <w:rFonts w:ascii="仿宋" w:eastAsia="仿宋" w:hAnsi="仿宋" w:hint="eastAsia"/>
          <w:bCs/>
          <w:sz w:val="32"/>
          <w:szCs w:val="32"/>
        </w:rPr>
        <w:t>主任</w:t>
      </w:r>
      <w:r>
        <w:rPr>
          <w:rFonts w:ascii="仿宋" w:eastAsia="仿宋" w:hAnsi="仿宋" w:hint="eastAsia"/>
          <w:bCs/>
          <w:sz w:val="32"/>
          <w:szCs w:val="32"/>
        </w:rPr>
        <w:t>吴选辉</w:t>
      </w:r>
      <w:r>
        <w:rPr>
          <w:rFonts w:ascii="仿宋" w:eastAsia="仿宋" w:hAnsi="仿宋" w:hint="eastAsia"/>
          <w:bCs/>
          <w:sz w:val="32"/>
          <w:szCs w:val="32"/>
        </w:rPr>
        <w:t>担任，</w:t>
      </w:r>
      <w:r>
        <w:rPr>
          <w:rFonts w:ascii="仿宋" w:eastAsia="仿宋" w:hAnsi="仿宋" w:hint="eastAsia"/>
          <w:bCs/>
          <w:sz w:val="32"/>
          <w:szCs w:val="32"/>
        </w:rPr>
        <w:t>副指挥由区交通委主管领导、朝阳交通支队主管领导和区水务局主管领导，</w:t>
      </w:r>
      <w:r>
        <w:rPr>
          <w:rFonts w:ascii="仿宋" w:eastAsia="仿宋" w:hAnsi="仿宋" w:hint="eastAsia"/>
          <w:bCs/>
          <w:sz w:val="32"/>
          <w:szCs w:val="32"/>
        </w:rPr>
        <w:t>成员单位为区水务局、气象局、交通支队、</w:t>
      </w:r>
      <w:r>
        <w:rPr>
          <w:rFonts w:ascii="仿宋" w:eastAsia="仿宋" w:hAnsi="仿宋" w:hint="eastAsia"/>
          <w:bCs/>
          <w:sz w:val="32"/>
          <w:szCs w:val="32"/>
        </w:rPr>
        <w:t>民政局、农业农村局</w:t>
      </w:r>
      <w:r>
        <w:rPr>
          <w:rFonts w:ascii="仿宋" w:eastAsia="仿宋" w:hAnsi="仿宋" w:hint="eastAsia"/>
          <w:bCs/>
          <w:sz w:val="32"/>
          <w:szCs w:val="32"/>
        </w:rPr>
        <w:t>、</w:t>
      </w:r>
      <w:r>
        <w:rPr>
          <w:rFonts w:ascii="仿宋" w:eastAsia="仿宋" w:hAnsi="仿宋" w:hint="eastAsia"/>
          <w:bCs/>
          <w:sz w:val="32"/>
          <w:szCs w:val="32"/>
        </w:rPr>
        <w:t>43</w:t>
      </w:r>
      <w:r>
        <w:rPr>
          <w:rFonts w:ascii="仿宋" w:eastAsia="仿宋" w:hAnsi="仿宋" w:hint="eastAsia"/>
          <w:bCs/>
          <w:sz w:val="32"/>
          <w:szCs w:val="32"/>
        </w:rPr>
        <w:t>个街道地区办事处、</w:t>
      </w:r>
      <w:r>
        <w:rPr>
          <w:rFonts w:ascii="仿宋" w:eastAsia="仿宋" w:hAnsi="仿宋" w:hint="eastAsia"/>
          <w:bCs/>
          <w:sz w:val="32"/>
          <w:szCs w:val="32"/>
        </w:rPr>
        <w:t>CBD</w:t>
      </w:r>
      <w:r>
        <w:rPr>
          <w:rFonts w:ascii="仿宋" w:eastAsia="仿宋" w:hAnsi="仿宋" w:hint="eastAsia"/>
          <w:bCs/>
          <w:sz w:val="32"/>
          <w:szCs w:val="32"/>
        </w:rPr>
        <w:t>管委会、</w:t>
      </w:r>
      <w:r>
        <w:rPr>
          <w:rFonts w:ascii="仿宋" w:eastAsia="仿宋" w:hAnsi="仿宋" w:hint="eastAsia"/>
          <w:bCs/>
          <w:sz w:val="32"/>
          <w:szCs w:val="32"/>
        </w:rPr>
        <w:t>奥林匹克公园</w:t>
      </w:r>
      <w:r>
        <w:rPr>
          <w:rFonts w:ascii="仿宋" w:eastAsia="仿宋" w:hAnsi="仿宋" w:hint="eastAsia"/>
          <w:bCs/>
          <w:sz w:val="32"/>
          <w:szCs w:val="32"/>
        </w:rPr>
        <w:t>管委会、</w:t>
      </w:r>
      <w:r>
        <w:rPr>
          <w:rFonts w:ascii="仿宋" w:eastAsia="仿宋" w:hAnsi="仿宋" w:hint="eastAsia"/>
          <w:bCs/>
          <w:sz w:val="32"/>
          <w:szCs w:val="32"/>
        </w:rPr>
        <w:t>朝阳园</w:t>
      </w:r>
      <w:r>
        <w:rPr>
          <w:rFonts w:ascii="仿宋" w:eastAsia="仿宋" w:hAnsi="仿宋" w:hint="eastAsia"/>
          <w:bCs/>
          <w:sz w:val="32"/>
          <w:szCs w:val="32"/>
        </w:rPr>
        <w:t>管委会、环卫中心、</w:t>
      </w:r>
      <w:r>
        <w:rPr>
          <w:rFonts w:ascii="仿宋" w:eastAsia="仿宋" w:hAnsi="仿宋" w:hint="eastAsia"/>
          <w:bCs/>
          <w:sz w:val="32"/>
          <w:szCs w:val="32"/>
        </w:rPr>
        <w:lastRenderedPageBreak/>
        <w:t>道路养护中心、宝嘉恒公司。</w:t>
      </w:r>
    </w:p>
    <w:p w:rsidR="007E3E6D" w:rsidRDefault="00A533EE">
      <w:pPr>
        <w:numPr>
          <w:ilvl w:val="0"/>
          <w:numId w:val="1"/>
        </w:numPr>
        <w:spacing w:line="600" w:lineRule="exact"/>
        <w:ind w:firstLineChars="200" w:firstLine="643"/>
        <w:jc w:val="left"/>
        <w:rPr>
          <w:rFonts w:ascii="仿宋" w:eastAsia="仿宋" w:hAnsi="仿宋"/>
          <w:b/>
          <w:sz w:val="32"/>
          <w:szCs w:val="32"/>
        </w:rPr>
      </w:pPr>
      <w:r>
        <w:rPr>
          <w:rFonts w:ascii="仿宋" w:eastAsia="仿宋" w:hAnsi="仿宋" w:hint="eastAsia"/>
          <w:b/>
          <w:sz w:val="32"/>
          <w:szCs w:val="32"/>
        </w:rPr>
        <w:t>主要职责</w:t>
      </w:r>
    </w:p>
    <w:p w:rsidR="007E3E6D" w:rsidRDefault="00A533EE">
      <w:pPr>
        <w:spacing w:line="600" w:lineRule="exact"/>
        <w:ind w:firstLineChars="200" w:firstLine="640"/>
        <w:jc w:val="left"/>
        <w:rPr>
          <w:rFonts w:ascii="仿宋" w:eastAsia="仿宋" w:hAnsi="仿宋"/>
          <w:bCs/>
          <w:sz w:val="32"/>
          <w:szCs w:val="32"/>
        </w:rPr>
      </w:pPr>
      <w:r>
        <w:rPr>
          <w:rFonts w:ascii="仿宋" w:eastAsia="仿宋" w:hAnsi="仿宋" w:hint="eastAsia"/>
          <w:bCs/>
          <w:sz w:val="32"/>
          <w:szCs w:val="32"/>
        </w:rPr>
        <w:t>（</w:t>
      </w:r>
      <w:r>
        <w:rPr>
          <w:rFonts w:ascii="仿宋" w:eastAsia="仿宋" w:hAnsi="仿宋" w:hint="eastAsia"/>
          <w:bCs/>
          <w:sz w:val="32"/>
          <w:szCs w:val="32"/>
        </w:rPr>
        <w:t>1</w:t>
      </w:r>
      <w:r>
        <w:rPr>
          <w:rFonts w:ascii="仿宋" w:eastAsia="仿宋" w:hAnsi="仿宋" w:hint="eastAsia"/>
          <w:bCs/>
          <w:sz w:val="32"/>
          <w:szCs w:val="32"/>
        </w:rPr>
        <w:t>）负责组织、协调、指挥汛期城市道路、高速公路、公共交通等道路安全运行保障工作。</w:t>
      </w:r>
    </w:p>
    <w:p w:rsidR="007E3E6D" w:rsidRDefault="00A533EE">
      <w:pPr>
        <w:spacing w:line="600" w:lineRule="exact"/>
        <w:ind w:firstLineChars="200" w:firstLine="640"/>
        <w:jc w:val="left"/>
        <w:rPr>
          <w:rFonts w:ascii="仿宋" w:eastAsia="仿宋" w:hAnsi="仿宋"/>
          <w:bCs/>
          <w:sz w:val="32"/>
          <w:szCs w:val="32"/>
        </w:rPr>
      </w:pPr>
      <w:r>
        <w:rPr>
          <w:rFonts w:ascii="仿宋" w:eastAsia="仿宋" w:hAnsi="仿宋" w:hint="eastAsia"/>
          <w:bCs/>
          <w:sz w:val="32"/>
          <w:szCs w:val="32"/>
        </w:rPr>
        <w:t>（</w:t>
      </w:r>
      <w:r>
        <w:rPr>
          <w:rFonts w:ascii="仿宋" w:eastAsia="仿宋" w:hAnsi="仿宋" w:hint="eastAsia"/>
          <w:bCs/>
          <w:sz w:val="32"/>
          <w:szCs w:val="32"/>
        </w:rPr>
        <w:t>2</w:t>
      </w:r>
      <w:r>
        <w:rPr>
          <w:rFonts w:ascii="仿宋" w:eastAsia="仿宋" w:hAnsi="仿宋" w:hint="eastAsia"/>
          <w:bCs/>
          <w:sz w:val="32"/>
          <w:szCs w:val="32"/>
        </w:rPr>
        <w:t>）</w:t>
      </w:r>
      <w:r>
        <w:rPr>
          <w:rFonts w:ascii="仿宋" w:eastAsia="仿宋" w:hAnsi="仿宋" w:hint="eastAsia"/>
          <w:bCs/>
          <w:sz w:val="32"/>
          <w:szCs w:val="32"/>
        </w:rPr>
        <w:t>负责建立健全区交通防汛安全的组织体系、责任制体系、预案体系、应急处置体系</w:t>
      </w:r>
      <w:r>
        <w:rPr>
          <w:rFonts w:ascii="仿宋" w:eastAsia="仿宋" w:hAnsi="仿宋" w:hint="eastAsia"/>
          <w:bCs/>
          <w:sz w:val="32"/>
          <w:szCs w:val="32"/>
        </w:rPr>
        <w:t>。</w:t>
      </w:r>
    </w:p>
    <w:p w:rsidR="007E3E6D" w:rsidRDefault="00A533EE">
      <w:pPr>
        <w:spacing w:line="600" w:lineRule="exact"/>
        <w:ind w:firstLineChars="200" w:firstLine="640"/>
        <w:jc w:val="left"/>
        <w:rPr>
          <w:rFonts w:ascii="仿宋" w:eastAsia="仿宋" w:hAnsi="仿宋"/>
          <w:bCs/>
          <w:sz w:val="32"/>
          <w:szCs w:val="32"/>
        </w:rPr>
      </w:pPr>
      <w:r>
        <w:rPr>
          <w:rFonts w:ascii="仿宋" w:eastAsia="仿宋" w:hAnsi="仿宋" w:hint="eastAsia"/>
          <w:bCs/>
          <w:sz w:val="32"/>
          <w:szCs w:val="32"/>
        </w:rPr>
        <w:t>（</w:t>
      </w:r>
      <w:r>
        <w:rPr>
          <w:rFonts w:ascii="仿宋" w:eastAsia="仿宋" w:hAnsi="仿宋" w:hint="eastAsia"/>
          <w:bCs/>
          <w:sz w:val="32"/>
          <w:szCs w:val="32"/>
        </w:rPr>
        <w:t>3</w:t>
      </w:r>
      <w:r>
        <w:rPr>
          <w:rFonts w:ascii="仿宋" w:eastAsia="仿宋" w:hAnsi="仿宋" w:hint="eastAsia"/>
          <w:bCs/>
          <w:sz w:val="32"/>
          <w:szCs w:val="32"/>
        </w:rPr>
        <w:t>）负责组织道路积水封路、交通疏导、应急排水、水毁修复等抢险工作。</w:t>
      </w:r>
    </w:p>
    <w:p w:rsidR="007E3E6D" w:rsidRDefault="00A533EE">
      <w:pPr>
        <w:spacing w:line="600" w:lineRule="exact"/>
        <w:ind w:firstLineChars="200" w:firstLine="640"/>
        <w:jc w:val="left"/>
        <w:rPr>
          <w:rFonts w:ascii="仿宋" w:eastAsia="仿宋" w:hAnsi="仿宋"/>
          <w:bCs/>
          <w:sz w:val="32"/>
          <w:szCs w:val="32"/>
        </w:rPr>
      </w:pPr>
      <w:r>
        <w:rPr>
          <w:rFonts w:ascii="仿宋" w:eastAsia="仿宋" w:hAnsi="仿宋" w:hint="eastAsia"/>
          <w:bCs/>
          <w:sz w:val="32"/>
          <w:szCs w:val="32"/>
        </w:rPr>
        <w:t>（</w:t>
      </w:r>
      <w:r>
        <w:rPr>
          <w:rFonts w:ascii="仿宋" w:eastAsia="仿宋" w:hAnsi="仿宋" w:hint="eastAsia"/>
          <w:bCs/>
          <w:sz w:val="32"/>
          <w:szCs w:val="32"/>
        </w:rPr>
        <w:t>4</w:t>
      </w:r>
      <w:r>
        <w:rPr>
          <w:rFonts w:ascii="仿宋" w:eastAsia="仿宋" w:hAnsi="仿宋" w:hint="eastAsia"/>
          <w:bCs/>
          <w:sz w:val="32"/>
          <w:szCs w:val="32"/>
        </w:rPr>
        <w:t>）及时向区防汛指挥部报送工作信息。</w:t>
      </w:r>
    </w:p>
    <w:p w:rsidR="007E3E6D" w:rsidRDefault="00A533EE">
      <w:pPr>
        <w:spacing w:line="600" w:lineRule="exact"/>
        <w:ind w:firstLineChars="200" w:firstLine="640"/>
        <w:jc w:val="left"/>
        <w:rPr>
          <w:rFonts w:ascii="仿宋" w:eastAsia="仿宋" w:hAnsi="仿宋"/>
          <w:bCs/>
          <w:sz w:val="32"/>
          <w:szCs w:val="32"/>
        </w:rPr>
      </w:pPr>
      <w:r>
        <w:rPr>
          <w:rFonts w:ascii="仿宋" w:eastAsia="仿宋" w:hAnsi="仿宋" w:hint="eastAsia"/>
          <w:bCs/>
          <w:sz w:val="32"/>
          <w:szCs w:val="32"/>
        </w:rPr>
        <w:t>（</w:t>
      </w:r>
      <w:r>
        <w:rPr>
          <w:rFonts w:ascii="仿宋" w:eastAsia="仿宋" w:hAnsi="仿宋" w:hint="eastAsia"/>
          <w:bCs/>
          <w:sz w:val="32"/>
          <w:szCs w:val="32"/>
        </w:rPr>
        <w:t>5</w:t>
      </w:r>
      <w:r>
        <w:rPr>
          <w:rFonts w:ascii="仿宋" w:eastAsia="仿宋" w:hAnsi="仿宋" w:hint="eastAsia"/>
          <w:bCs/>
          <w:sz w:val="32"/>
          <w:szCs w:val="32"/>
        </w:rPr>
        <w:t>）</w:t>
      </w:r>
      <w:r>
        <w:rPr>
          <w:rFonts w:ascii="仿宋" w:eastAsia="仿宋" w:hAnsi="仿宋" w:hint="eastAsia"/>
          <w:bCs/>
          <w:sz w:val="32"/>
          <w:szCs w:val="32"/>
        </w:rPr>
        <w:t>承担区</w:t>
      </w:r>
      <w:r>
        <w:rPr>
          <w:rFonts w:ascii="仿宋" w:eastAsia="仿宋" w:hAnsi="仿宋" w:hint="eastAsia"/>
          <w:bCs/>
          <w:sz w:val="32"/>
          <w:szCs w:val="32"/>
        </w:rPr>
        <w:t>防汛指挥部</w:t>
      </w:r>
      <w:r>
        <w:rPr>
          <w:rFonts w:ascii="仿宋" w:eastAsia="仿宋" w:hAnsi="仿宋" w:hint="eastAsia"/>
          <w:bCs/>
          <w:sz w:val="32"/>
          <w:szCs w:val="32"/>
        </w:rPr>
        <w:t>交办的其他事项。</w:t>
      </w:r>
    </w:p>
    <w:p w:rsidR="007E3E6D" w:rsidRDefault="00A533EE">
      <w:pPr>
        <w:spacing w:line="600" w:lineRule="exact"/>
        <w:ind w:firstLineChars="200" w:firstLine="640"/>
        <w:jc w:val="left"/>
        <w:rPr>
          <w:rFonts w:ascii="楷体_GB2312" w:eastAsia="楷体_GB2312" w:hAnsi="楷体_GB2312" w:cs="楷体_GB2312"/>
          <w:bCs/>
          <w:sz w:val="32"/>
          <w:szCs w:val="32"/>
        </w:rPr>
      </w:pPr>
      <w:r>
        <w:rPr>
          <w:rFonts w:ascii="楷体_GB2312" w:eastAsia="楷体_GB2312" w:hAnsi="楷体_GB2312" w:cs="楷体_GB2312" w:hint="eastAsia"/>
          <w:bCs/>
          <w:sz w:val="32"/>
          <w:szCs w:val="32"/>
        </w:rPr>
        <w:t>（</w:t>
      </w:r>
      <w:r>
        <w:rPr>
          <w:rFonts w:ascii="楷体_GB2312" w:eastAsia="楷体_GB2312" w:hAnsi="楷体_GB2312" w:cs="楷体_GB2312" w:hint="eastAsia"/>
          <w:bCs/>
          <w:sz w:val="32"/>
          <w:szCs w:val="32"/>
        </w:rPr>
        <w:t>二</w:t>
      </w:r>
      <w:r>
        <w:rPr>
          <w:rFonts w:ascii="楷体_GB2312" w:eastAsia="楷体_GB2312" w:hAnsi="楷体_GB2312" w:cs="楷体_GB2312" w:hint="eastAsia"/>
          <w:bCs/>
          <w:sz w:val="32"/>
          <w:szCs w:val="32"/>
        </w:rPr>
        <w:t>）</w:t>
      </w:r>
      <w:r>
        <w:rPr>
          <w:rFonts w:ascii="楷体_GB2312" w:eastAsia="楷体_GB2312" w:hAnsi="楷体_GB2312" w:cs="楷体_GB2312" w:hint="eastAsia"/>
          <w:bCs/>
          <w:sz w:val="32"/>
          <w:szCs w:val="32"/>
        </w:rPr>
        <w:t>办事机构及其职责</w:t>
      </w:r>
    </w:p>
    <w:p w:rsidR="007E3E6D" w:rsidRDefault="00A533EE">
      <w:pPr>
        <w:spacing w:line="600" w:lineRule="exact"/>
        <w:ind w:firstLineChars="200" w:firstLine="640"/>
        <w:jc w:val="left"/>
        <w:rPr>
          <w:rFonts w:ascii="仿宋" w:eastAsia="仿宋" w:hAnsi="仿宋"/>
          <w:bCs/>
          <w:sz w:val="32"/>
          <w:szCs w:val="32"/>
        </w:rPr>
      </w:pPr>
      <w:r>
        <w:rPr>
          <w:rFonts w:ascii="仿宋" w:eastAsia="仿宋" w:hAnsi="仿宋" w:hint="eastAsia"/>
          <w:bCs/>
          <w:sz w:val="32"/>
          <w:szCs w:val="32"/>
        </w:rPr>
        <w:t>道路防汛专项分指挥部下设“一室三组”，分别为：办公室、交通管制组、城市道路排水组、公共交通保障组。</w:t>
      </w:r>
    </w:p>
    <w:p w:rsidR="007E3E6D" w:rsidRDefault="00A533EE">
      <w:pPr>
        <w:spacing w:line="600" w:lineRule="exact"/>
        <w:ind w:firstLineChars="200" w:firstLine="643"/>
        <w:jc w:val="left"/>
        <w:rPr>
          <w:rFonts w:ascii="仿宋_GB2312" w:eastAsia="仿宋_GB2312" w:hAnsi="仿宋_GB2312" w:cs="仿宋_GB2312"/>
          <w:b/>
          <w:sz w:val="32"/>
          <w:szCs w:val="32"/>
        </w:rPr>
      </w:pPr>
      <w:r>
        <w:rPr>
          <w:rFonts w:ascii="仿宋_GB2312" w:eastAsia="仿宋_GB2312" w:hAnsi="仿宋_GB2312" w:cs="仿宋_GB2312" w:hint="eastAsia"/>
          <w:b/>
          <w:sz w:val="32"/>
          <w:szCs w:val="32"/>
        </w:rPr>
        <w:t>1</w:t>
      </w:r>
      <w:r>
        <w:rPr>
          <w:rFonts w:ascii="仿宋_GB2312" w:eastAsia="仿宋_GB2312" w:hAnsi="仿宋_GB2312" w:cs="仿宋_GB2312" w:hint="eastAsia"/>
          <w:b/>
          <w:sz w:val="32"/>
          <w:szCs w:val="32"/>
        </w:rPr>
        <w:t>、分指挥部办公室</w:t>
      </w:r>
    </w:p>
    <w:p w:rsidR="007E3E6D" w:rsidRDefault="00A533EE">
      <w:pPr>
        <w:spacing w:line="600" w:lineRule="exact"/>
        <w:ind w:firstLineChars="200" w:firstLine="640"/>
        <w:jc w:val="left"/>
        <w:rPr>
          <w:rFonts w:ascii="仿宋" w:eastAsia="仿宋" w:hAnsi="仿宋"/>
          <w:bCs/>
          <w:sz w:val="32"/>
          <w:szCs w:val="32"/>
        </w:rPr>
      </w:pPr>
      <w:r>
        <w:rPr>
          <w:rFonts w:ascii="仿宋" w:eastAsia="仿宋" w:hAnsi="仿宋" w:hint="eastAsia"/>
          <w:bCs/>
          <w:sz w:val="32"/>
          <w:szCs w:val="32"/>
        </w:rPr>
        <w:t>道路防汛专项分指挥部办公室主任由区交通委分管领导担任</w:t>
      </w:r>
      <w:r>
        <w:rPr>
          <w:rFonts w:ascii="仿宋" w:eastAsia="仿宋" w:hAnsi="仿宋" w:hint="eastAsia"/>
          <w:bCs/>
          <w:sz w:val="32"/>
          <w:szCs w:val="32"/>
        </w:rPr>
        <w:t>，办公室副主任由朝阳交通支队、区水务局、区气象局和区交通委相关部门负责同志担任。主要职责包括：</w:t>
      </w:r>
    </w:p>
    <w:p w:rsidR="007E3E6D" w:rsidRDefault="00A533EE">
      <w:pPr>
        <w:numPr>
          <w:ilvl w:val="0"/>
          <w:numId w:val="2"/>
        </w:numPr>
        <w:spacing w:line="600" w:lineRule="exact"/>
        <w:ind w:firstLineChars="200" w:firstLine="640"/>
        <w:jc w:val="left"/>
        <w:rPr>
          <w:rFonts w:ascii="仿宋" w:eastAsia="仿宋" w:hAnsi="仿宋"/>
          <w:bCs/>
          <w:sz w:val="32"/>
          <w:szCs w:val="32"/>
        </w:rPr>
      </w:pPr>
      <w:r>
        <w:rPr>
          <w:rFonts w:ascii="仿宋" w:eastAsia="仿宋" w:hAnsi="仿宋" w:hint="eastAsia"/>
          <w:bCs/>
          <w:sz w:val="32"/>
          <w:szCs w:val="32"/>
        </w:rPr>
        <w:t>组织落实道路防汛专项指挥部的命令和决定，协调和调动成员单位开展汛期道路保障应对工作。</w:t>
      </w:r>
    </w:p>
    <w:p w:rsidR="007E3E6D" w:rsidRDefault="00A533EE">
      <w:pPr>
        <w:numPr>
          <w:ilvl w:val="0"/>
          <w:numId w:val="2"/>
        </w:numPr>
        <w:spacing w:line="600" w:lineRule="exact"/>
        <w:ind w:firstLineChars="200" w:firstLine="640"/>
        <w:jc w:val="left"/>
        <w:rPr>
          <w:rFonts w:ascii="仿宋" w:eastAsia="仿宋" w:hAnsi="仿宋"/>
          <w:bCs/>
          <w:sz w:val="32"/>
          <w:szCs w:val="32"/>
        </w:rPr>
      </w:pPr>
      <w:r>
        <w:rPr>
          <w:rFonts w:ascii="仿宋" w:eastAsia="仿宋" w:hAnsi="仿宋" w:hint="eastAsia"/>
          <w:bCs/>
          <w:sz w:val="32"/>
          <w:szCs w:val="32"/>
        </w:rPr>
        <w:t>组织制定汛期道路保障的组织体系、责任制体系、预案体系和应急处置体系。</w:t>
      </w:r>
    </w:p>
    <w:p w:rsidR="007E3E6D" w:rsidRDefault="00A533EE">
      <w:pPr>
        <w:numPr>
          <w:ilvl w:val="0"/>
          <w:numId w:val="2"/>
        </w:numPr>
        <w:spacing w:line="600" w:lineRule="exact"/>
        <w:ind w:firstLineChars="200" w:firstLine="640"/>
        <w:jc w:val="left"/>
        <w:rPr>
          <w:rFonts w:ascii="仿宋" w:eastAsia="仿宋" w:hAnsi="仿宋"/>
          <w:bCs/>
          <w:sz w:val="32"/>
          <w:szCs w:val="32"/>
        </w:rPr>
      </w:pPr>
      <w:r>
        <w:rPr>
          <w:rFonts w:ascii="仿宋" w:eastAsia="仿宋" w:hAnsi="仿宋" w:hint="eastAsia"/>
          <w:bCs/>
          <w:sz w:val="32"/>
          <w:szCs w:val="32"/>
        </w:rPr>
        <w:t>组织道路积水封路、交通疏导、应急排水、水毁修复、道路塌陷等抢险工作。</w:t>
      </w:r>
    </w:p>
    <w:p w:rsidR="007E3E6D" w:rsidRDefault="00A533EE">
      <w:pPr>
        <w:numPr>
          <w:ilvl w:val="0"/>
          <w:numId w:val="2"/>
        </w:numPr>
        <w:spacing w:line="600" w:lineRule="exact"/>
        <w:ind w:firstLineChars="200" w:firstLine="640"/>
        <w:jc w:val="left"/>
        <w:rPr>
          <w:rFonts w:ascii="仿宋" w:eastAsia="仿宋" w:hAnsi="仿宋"/>
          <w:bCs/>
          <w:sz w:val="32"/>
          <w:szCs w:val="32"/>
        </w:rPr>
      </w:pPr>
      <w:r>
        <w:rPr>
          <w:rFonts w:ascii="仿宋" w:eastAsia="仿宋" w:hAnsi="仿宋" w:hint="eastAsia"/>
          <w:bCs/>
          <w:sz w:val="32"/>
          <w:szCs w:val="32"/>
        </w:rPr>
        <w:lastRenderedPageBreak/>
        <w:t>负责收集分析工作信息，及时上报重要信息。</w:t>
      </w:r>
    </w:p>
    <w:p w:rsidR="007E3E6D" w:rsidRDefault="00A533EE">
      <w:pPr>
        <w:numPr>
          <w:ilvl w:val="0"/>
          <w:numId w:val="2"/>
        </w:numPr>
        <w:spacing w:line="600" w:lineRule="exact"/>
        <w:ind w:firstLineChars="200" w:firstLine="640"/>
        <w:jc w:val="left"/>
        <w:rPr>
          <w:rFonts w:ascii="仿宋" w:eastAsia="仿宋" w:hAnsi="仿宋"/>
          <w:bCs/>
          <w:sz w:val="32"/>
          <w:szCs w:val="32"/>
        </w:rPr>
      </w:pPr>
      <w:r>
        <w:rPr>
          <w:rFonts w:ascii="仿宋" w:eastAsia="仿宋" w:hAnsi="仿宋" w:hint="eastAsia"/>
          <w:bCs/>
          <w:sz w:val="32"/>
          <w:szCs w:val="32"/>
        </w:rPr>
        <w:t>当区气象局发布暴雨黄色及以上预警后，视情况，启动办公室指挥调度工作，设在朝阳交通支队指挥中心。</w:t>
      </w:r>
    </w:p>
    <w:p w:rsidR="007E3E6D" w:rsidRDefault="00A533EE">
      <w:pPr>
        <w:spacing w:line="600" w:lineRule="exact"/>
        <w:ind w:firstLineChars="200" w:firstLine="643"/>
        <w:jc w:val="left"/>
        <w:rPr>
          <w:rFonts w:ascii="仿宋_GB2312" w:eastAsia="仿宋_GB2312" w:hAnsi="仿宋_GB2312" w:cs="仿宋_GB2312"/>
          <w:b/>
          <w:sz w:val="32"/>
          <w:szCs w:val="32"/>
        </w:rPr>
      </w:pPr>
      <w:r>
        <w:rPr>
          <w:rFonts w:ascii="仿宋_GB2312" w:eastAsia="仿宋_GB2312" w:hAnsi="仿宋_GB2312" w:cs="仿宋_GB2312" w:hint="eastAsia"/>
          <w:b/>
          <w:sz w:val="32"/>
          <w:szCs w:val="32"/>
        </w:rPr>
        <w:t>2</w:t>
      </w:r>
      <w:r>
        <w:rPr>
          <w:rFonts w:ascii="仿宋_GB2312" w:eastAsia="仿宋_GB2312" w:hAnsi="仿宋_GB2312" w:cs="仿宋_GB2312" w:hint="eastAsia"/>
          <w:b/>
          <w:sz w:val="32"/>
          <w:szCs w:val="32"/>
        </w:rPr>
        <w:t>、交通管制组</w:t>
      </w:r>
    </w:p>
    <w:p w:rsidR="007E3E6D" w:rsidRDefault="00A533EE">
      <w:pPr>
        <w:spacing w:line="600" w:lineRule="exact"/>
        <w:ind w:firstLineChars="200" w:firstLine="640"/>
        <w:jc w:val="left"/>
        <w:rPr>
          <w:rFonts w:ascii="仿宋" w:eastAsia="仿宋" w:hAnsi="仿宋"/>
          <w:bCs/>
          <w:sz w:val="32"/>
          <w:szCs w:val="32"/>
        </w:rPr>
      </w:pPr>
      <w:r>
        <w:rPr>
          <w:rFonts w:ascii="仿宋" w:eastAsia="仿宋" w:hAnsi="仿宋" w:hint="eastAsia"/>
          <w:bCs/>
          <w:sz w:val="32"/>
          <w:szCs w:val="32"/>
        </w:rPr>
        <w:t>由朝阳交通支队负责，成员包括区水务局、区气象局、区交通委和市排水集团、区道路养护中心和其他道路养护单位。主要职责包括：</w:t>
      </w:r>
    </w:p>
    <w:p w:rsidR="007E3E6D" w:rsidRDefault="00A533EE">
      <w:pPr>
        <w:numPr>
          <w:ilvl w:val="0"/>
          <w:numId w:val="3"/>
        </w:numPr>
        <w:spacing w:line="600" w:lineRule="exact"/>
        <w:ind w:firstLineChars="200" w:firstLine="640"/>
        <w:jc w:val="left"/>
        <w:rPr>
          <w:rFonts w:ascii="仿宋" w:eastAsia="仿宋" w:hAnsi="仿宋"/>
          <w:bCs/>
          <w:sz w:val="32"/>
          <w:szCs w:val="32"/>
        </w:rPr>
      </w:pPr>
      <w:r>
        <w:rPr>
          <w:rFonts w:ascii="仿宋" w:eastAsia="仿宋" w:hAnsi="仿宋" w:hint="eastAsia"/>
          <w:bCs/>
          <w:sz w:val="32"/>
          <w:szCs w:val="32"/>
        </w:rPr>
        <w:t>负责汛期道路的交通管理工作，依据下凹式立交桥</w:t>
      </w:r>
      <w:r>
        <w:rPr>
          <w:rFonts w:ascii="仿宋" w:eastAsia="仿宋" w:hAnsi="仿宋" w:hint="eastAsia"/>
          <w:bCs/>
          <w:sz w:val="32"/>
          <w:szCs w:val="32"/>
        </w:rPr>
        <w:t>20</w:t>
      </w:r>
      <w:r>
        <w:rPr>
          <w:rFonts w:ascii="仿宋" w:eastAsia="仿宋" w:hAnsi="仿宋" w:hint="eastAsia"/>
          <w:bCs/>
          <w:sz w:val="32"/>
          <w:szCs w:val="32"/>
        </w:rPr>
        <w:t>厘米、</w:t>
      </w:r>
      <w:r>
        <w:rPr>
          <w:rFonts w:ascii="仿宋" w:eastAsia="仿宋" w:hAnsi="仿宋" w:hint="eastAsia"/>
          <w:bCs/>
          <w:sz w:val="32"/>
          <w:szCs w:val="32"/>
        </w:rPr>
        <w:t>27</w:t>
      </w:r>
      <w:r>
        <w:rPr>
          <w:rFonts w:ascii="仿宋" w:eastAsia="仿宋" w:hAnsi="仿宋" w:hint="eastAsia"/>
          <w:bCs/>
          <w:sz w:val="32"/>
          <w:szCs w:val="32"/>
        </w:rPr>
        <w:t>厘米积水线的有关规定，及时封闭交通，并通过新闻媒体及网络向广大市民发布绕行路线。</w:t>
      </w:r>
    </w:p>
    <w:p w:rsidR="007E3E6D" w:rsidRDefault="00A533EE">
      <w:pPr>
        <w:numPr>
          <w:ilvl w:val="0"/>
          <w:numId w:val="3"/>
        </w:numPr>
        <w:spacing w:line="600" w:lineRule="exact"/>
        <w:ind w:firstLineChars="200" w:firstLine="640"/>
        <w:jc w:val="left"/>
        <w:rPr>
          <w:rFonts w:ascii="仿宋" w:eastAsia="仿宋" w:hAnsi="仿宋"/>
          <w:bCs/>
          <w:sz w:val="32"/>
          <w:szCs w:val="32"/>
        </w:rPr>
      </w:pPr>
      <w:r>
        <w:rPr>
          <w:rFonts w:ascii="仿宋" w:eastAsia="仿宋" w:hAnsi="仿宋" w:hint="eastAsia"/>
          <w:bCs/>
          <w:sz w:val="32"/>
          <w:szCs w:val="32"/>
        </w:rPr>
        <w:t>负责启动下凹式立交桥调头阀的现场指挥工作和交通安全保障工作。</w:t>
      </w:r>
    </w:p>
    <w:p w:rsidR="007E3E6D" w:rsidRDefault="00A533EE">
      <w:pPr>
        <w:numPr>
          <w:ilvl w:val="0"/>
          <w:numId w:val="3"/>
        </w:numPr>
        <w:spacing w:line="600" w:lineRule="exact"/>
        <w:ind w:firstLineChars="200" w:firstLine="640"/>
        <w:jc w:val="left"/>
        <w:rPr>
          <w:rFonts w:ascii="仿宋" w:eastAsia="仿宋" w:hAnsi="仿宋"/>
          <w:bCs/>
          <w:sz w:val="32"/>
          <w:szCs w:val="32"/>
        </w:rPr>
      </w:pPr>
      <w:r>
        <w:rPr>
          <w:rFonts w:ascii="仿宋" w:eastAsia="仿宋" w:hAnsi="仿宋" w:hint="eastAsia"/>
          <w:bCs/>
          <w:sz w:val="32"/>
          <w:szCs w:val="32"/>
        </w:rPr>
        <w:t>当区气象局发布暴雨黄色及以上预警后，视情况，启动汛期道路联勤指挥，指挥部设在朝阳交通支队指挥中心。</w:t>
      </w:r>
    </w:p>
    <w:p w:rsidR="007E3E6D" w:rsidRDefault="00A533EE">
      <w:pPr>
        <w:spacing w:line="600" w:lineRule="exact"/>
        <w:ind w:firstLineChars="200" w:firstLine="643"/>
        <w:jc w:val="left"/>
        <w:rPr>
          <w:rFonts w:ascii="仿宋_GB2312" w:eastAsia="仿宋_GB2312" w:hAnsi="仿宋_GB2312" w:cs="仿宋_GB2312"/>
          <w:b/>
          <w:sz w:val="32"/>
          <w:szCs w:val="32"/>
        </w:rPr>
      </w:pPr>
      <w:r>
        <w:rPr>
          <w:rFonts w:ascii="仿宋_GB2312" w:eastAsia="仿宋_GB2312" w:hAnsi="仿宋_GB2312" w:cs="仿宋_GB2312" w:hint="eastAsia"/>
          <w:b/>
          <w:sz w:val="32"/>
          <w:szCs w:val="32"/>
        </w:rPr>
        <w:t>3</w:t>
      </w:r>
      <w:r>
        <w:rPr>
          <w:rFonts w:ascii="仿宋_GB2312" w:eastAsia="仿宋_GB2312" w:hAnsi="仿宋_GB2312" w:cs="仿宋_GB2312" w:hint="eastAsia"/>
          <w:b/>
          <w:sz w:val="32"/>
          <w:szCs w:val="32"/>
        </w:rPr>
        <w:t>、城市道路排水组</w:t>
      </w:r>
    </w:p>
    <w:p w:rsidR="007E3E6D" w:rsidRDefault="00A533EE">
      <w:pPr>
        <w:spacing w:line="600" w:lineRule="exact"/>
        <w:ind w:firstLineChars="200" w:firstLine="640"/>
        <w:jc w:val="left"/>
        <w:rPr>
          <w:rFonts w:ascii="仿宋" w:eastAsia="仿宋" w:hAnsi="仿宋"/>
          <w:bCs/>
          <w:sz w:val="32"/>
          <w:szCs w:val="32"/>
        </w:rPr>
      </w:pPr>
      <w:r>
        <w:rPr>
          <w:rFonts w:ascii="仿宋" w:eastAsia="仿宋" w:hAnsi="仿宋" w:hint="eastAsia"/>
          <w:bCs/>
          <w:sz w:val="32"/>
          <w:szCs w:val="32"/>
        </w:rPr>
        <w:t>由区水务局负责，成员包括朝阳站办、区交通委、排水集团、区道路养护中心、</w:t>
      </w:r>
      <w:r>
        <w:rPr>
          <w:rFonts w:ascii="仿宋" w:eastAsia="仿宋" w:hAnsi="仿宋" w:hint="eastAsia"/>
          <w:bCs/>
          <w:sz w:val="32"/>
          <w:szCs w:val="32"/>
        </w:rPr>
        <w:t>区环卫中心和其他道路养护单位。主要职责包括：</w:t>
      </w:r>
    </w:p>
    <w:p w:rsidR="007E3E6D" w:rsidRDefault="00A533EE">
      <w:pPr>
        <w:numPr>
          <w:ilvl w:val="0"/>
          <w:numId w:val="4"/>
        </w:numPr>
        <w:spacing w:line="600" w:lineRule="exact"/>
        <w:ind w:firstLineChars="200" w:firstLine="640"/>
        <w:jc w:val="left"/>
        <w:rPr>
          <w:rFonts w:ascii="仿宋" w:eastAsia="仿宋" w:hAnsi="仿宋"/>
          <w:bCs/>
          <w:sz w:val="32"/>
          <w:szCs w:val="32"/>
        </w:rPr>
      </w:pPr>
      <w:r>
        <w:rPr>
          <w:rFonts w:ascii="仿宋" w:eastAsia="仿宋" w:hAnsi="仿宋" w:hint="eastAsia"/>
          <w:bCs/>
          <w:sz w:val="32"/>
          <w:szCs w:val="32"/>
        </w:rPr>
        <w:t>组织城区防汛抢险队，提前布控抢险队伍，及时启动应急抽、排水工作，保证城市道路、立交桥等设施的防汛排涝安全，做好城市道路、下凹式立交桥区积水排除、排水设施损毁的防汛抢险工作。</w:t>
      </w:r>
    </w:p>
    <w:p w:rsidR="007E3E6D" w:rsidRDefault="00A533EE">
      <w:pPr>
        <w:numPr>
          <w:ilvl w:val="0"/>
          <w:numId w:val="4"/>
        </w:numPr>
        <w:spacing w:line="600" w:lineRule="exact"/>
        <w:ind w:firstLineChars="200" w:firstLine="640"/>
        <w:jc w:val="left"/>
        <w:rPr>
          <w:rFonts w:ascii="仿宋" w:eastAsia="仿宋" w:hAnsi="仿宋"/>
          <w:bCs/>
          <w:sz w:val="32"/>
          <w:szCs w:val="32"/>
        </w:rPr>
      </w:pPr>
      <w:r>
        <w:rPr>
          <w:rFonts w:ascii="仿宋" w:eastAsia="仿宋" w:hAnsi="仿宋" w:hint="eastAsia"/>
          <w:bCs/>
          <w:sz w:val="32"/>
          <w:szCs w:val="32"/>
        </w:rPr>
        <w:t>负责重点下凹式立交桥主路积水</w:t>
      </w:r>
      <w:r>
        <w:rPr>
          <w:rFonts w:ascii="仿宋" w:eastAsia="仿宋" w:hAnsi="仿宋" w:hint="eastAsia"/>
          <w:bCs/>
          <w:sz w:val="32"/>
          <w:szCs w:val="32"/>
        </w:rPr>
        <w:t>20</w:t>
      </w:r>
      <w:r>
        <w:rPr>
          <w:rFonts w:ascii="仿宋" w:eastAsia="仿宋" w:hAnsi="仿宋" w:hint="eastAsia"/>
          <w:bCs/>
          <w:sz w:val="32"/>
          <w:szCs w:val="32"/>
        </w:rPr>
        <w:t>厘米，且积水</w:t>
      </w:r>
      <w:r>
        <w:rPr>
          <w:rFonts w:ascii="仿宋" w:eastAsia="仿宋" w:hAnsi="仿宋" w:hint="eastAsia"/>
          <w:bCs/>
          <w:sz w:val="32"/>
          <w:szCs w:val="32"/>
        </w:rPr>
        <w:lastRenderedPageBreak/>
        <w:t>仍在继续上涨时，启动多方联动工作机制共同做好防汛抢险工作。</w:t>
      </w:r>
    </w:p>
    <w:p w:rsidR="007E3E6D" w:rsidRDefault="00A533EE">
      <w:pPr>
        <w:numPr>
          <w:ilvl w:val="0"/>
          <w:numId w:val="4"/>
        </w:numPr>
        <w:spacing w:line="600" w:lineRule="exact"/>
        <w:ind w:firstLineChars="200" w:firstLine="640"/>
        <w:jc w:val="left"/>
        <w:rPr>
          <w:rFonts w:ascii="仿宋" w:eastAsia="仿宋" w:hAnsi="仿宋"/>
          <w:bCs/>
          <w:sz w:val="32"/>
          <w:szCs w:val="32"/>
        </w:rPr>
      </w:pPr>
      <w:r>
        <w:rPr>
          <w:rFonts w:ascii="仿宋" w:eastAsia="仿宋" w:hAnsi="仿宋" w:hint="eastAsia"/>
          <w:bCs/>
          <w:sz w:val="32"/>
          <w:szCs w:val="32"/>
        </w:rPr>
        <w:t>负责落实汛期城市道路、立交桥区保障的组织体系、责任体系、预案体系、应急处置体系。</w:t>
      </w:r>
    </w:p>
    <w:p w:rsidR="007E3E6D" w:rsidRDefault="00A533EE">
      <w:pPr>
        <w:numPr>
          <w:ilvl w:val="0"/>
          <w:numId w:val="4"/>
        </w:numPr>
        <w:spacing w:line="600" w:lineRule="exact"/>
        <w:ind w:firstLineChars="200" w:firstLine="640"/>
        <w:jc w:val="left"/>
        <w:rPr>
          <w:rFonts w:ascii="仿宋" w:eastAsia="仿宋" w:hAnsi="仿宋"/>
          <w:bCs/>
          <w:sz w:val="32"/>
          <w:szCs w:val="32"/>
        </w:rPr>
      </w:pPr>
      <w:r>
        <w:rPr>
          <w:rFonts w:ascii="仿宋" w:eastAsia="仿宋" w:hAnsi="仿宋" w:hint="eastAsia"/>
          <w:bCs/>
          <w:sz w:val="32"/>
          <w:szCs w:val="32"/>
        </w:rPr>
        <w:t>负责向道路防汛专项分指挥部办公室报告应对部署、受灾情况、处置结果等信息。</w:t>
      </w:r>
    </w:p>
    <w:p w:rsidR="007E3E6D" w:rsidRDefault="00A533EE">
      <w:pPr>
        <w:numPr>
          <w:ilvl w:val="0"/>
          <w:numId w:val="4"/>
        </w:numPr>
        <w:spacing w:line="600" w:lineRule="exact"/>
        <w:ind w:firstLineChars="200" w:firstLine="640"/>
        <w:jc w:val="left"/>
        <w:rPr>
          <w:rFonts w:ascii="仿宋" w:eastAsia="仿宋" w:hAnsi="仿宋"/>
          <w:bCs/>
          <w:sz w:val="32"/>
          <w:szCs w:val="32"/>
        </w:rPr>
      </w:pPr>
      <w:r>
        <w:rPr>
          <w:rFonts w:ascii="仿宋" w:eastAsia="仿宋" w:hAnsi="仿宋" w:hint="eastAsia"/>
          <w:bCs/>
          <w:sz w:val="32"/>
          <w:szCs w:val="32"/>
        </w:rPr>
        <w:t>当区气象局发布暴雨黄色及以上预警</w:t>
      </w:r>
      <w:r>
        <w:rPr>
          <w:rFonts w:ascii="仿宋" w:eastAsia="仿宋" w:hAnsi="仿宋" w:hint="eastAsia"/>
          <w:bCs/>
          <w:sz w:val="32"/>
          <w:szCs w:val="32"/>
        </w:rPr>
        <w:t>后，由区水务局牵头，朝阳交通支队配合，负责通知市排水集团等防汛应急抢险队伍参加城市道路排水组工作。</w:t>
      </w:r>
    </w:p>
    <w:p w:rsidR="007E3E6D" w:rsidRDefault="00A533EE">
      <w:pPr>
        <w:spacing w:line="600" w:lineRule="exact"/>
        <w:ind w:firstLineChars="200" w:firstLine="643"/>
        <w:jc w:val="left"/>
        <w:rPr>
          <w:rFonts w:ascii="仿宋_GB2312" w:eastAsia="仿宋_GB2312" w:hAnsi="仿宋_GB2312" w:cs="仿宋_GB2312"/>
          <w:b/>
          <w:sz w:val="32"/>
          <w:szCs w:val="32"/>
        </w:rPr>
      </w:pPr>
      <w:r>
        <w:rPr>
          <w:rFonts w:ascii="仿宋_GB2312" w:eastAsia="仿宋_GB2312" w:hAnsi="仿宋_GB2312" w:cs="仿宋_GB2312" w:hint="eastAsia"/>
          <w:b/>
          <w:sz w:val="32"/>
          <w:szCs w:val="32"/>
        </w:rPr>
        <w:t>4</w:t>
      </w:r>
      <w:r>
        <w:rPr>
          <w:rFonts w:ascii="仿宋_GB2312" w:eastAsia="仿宋_GB2312" w:hAnsi="仿宋_GB2312" w:cs="仿宋_GB2312" w:hint="eastAsia"/>
          <w:b/>
          <w:sz w:val="32"/>
          <w:szCs w:val="32"/>
        </w:rPr>
        <w:t>、公共交通保障组</w:t>
      </w:r>
    </w:p>
    <w:p w:rsidR="007E3E6D" w:rsidRDefault="00A533EE">
      <w:pPr>
        <w:spacing w:line="600" w:lineRule="exact"/>
        <w:ind w:firstLineChars="200" w:firstLine="640"/>
        <w:jc w:val="left"/>
        <w:rPr>
          <w:rFonts w:ascii="仿宋" w:eastAsia="仿宋" w:hAnsi="仿宋"/>
          <w:bCs/>
          <w:sz w:val="32"/>
          <w:szCs w:val="32"/>
        </w:rPr>
      </w:pPr>
      <w:r>
        <w:rPr>
          <w:rFonts w:ascii="仿宋" w:eastAsia="仿宋" w:hAnsi="仿宋" w:hint="eastAsia"/>
          <w:bCs/>
          <w:sz w:val="32"/>
          <w:szCs w:val="32"/>
        </w:rPr>
        <w:t>由区交通委负责，成员包括朝阳站办、市公交集团、市轨道交通运营管理公司、京港地铁公司等单位。主要职责包括：</w:t>
      </w:r>
    </w:p>
    <w:p w:rsidR="007E3E6D" w:rsidRDefault="00A533EE">
      <w:pPr>
        <w:numPr>
          <w:ilvl w:val="0"/>
          <w:numId w:val="5"/>
        </w:numPr>
        <w:spacing w:line="600" w:lineRule="exact"/>
        <w:ind w:firstLineChars="200" w:firstLine="640"/>
        <w:jc w:val="left"/>
        <w:rPr>
          <w:rFonts w:ascii="仿宋" w:eastAsia="仿宋" w:hAnsi="仿宋"/>
          <w:bCs/>
          <w:sz w:val="32"/>
          <w:szCs w:val="32"/>
        </w:rPr>
      </w:pPr>
      <w:r>
        <w:rPr>
          <w:rFonts w:ascii="仿宋" w:eastAsia="仿宋" w:hAnsi="仿宋" w:hint="eastAsia"/>
          <w:bCs/>
          <w:sz w:val="32"/>
          <w:szCs w:val="32"/>
        </w:rPr>
        <w:t>负责协调市级部门和运营企业，做好公共交通运输保障工作，确保公共交通正常运行。</w:t>
      </w:r>
    </w:p>
    <w:p w:rsidR="007E3E6D" w:rsidRDefault="00A533EE">
      <w:pPr>
        <w:numPr>
          <w:ilvl w:val="0"/>
          <w:numId w:val="5"/>
        </w:numPr>
        <w:spacing w:line="600" w:lineRule="exact"/>
        <w:ind w:firstLineChars="200" w:firstLine="640"/>
        <w:jc w:val="left"/>
        <w:rPr>
          <w:rFonts w:ascii="仿宋" w:eastAsia="仿宋" w:hAnsi="仿宋"/>
          <w:bCs/>
          <w:sz w:val="32"/>
          <w:szCs w:val="32"/>
        </w:rPr>
      </w:pPr>
      <w:r>
        <w:rPr>
          <w:rFonts w:ascii="仿宋" w:eastAsia="仿宋" w:hAnsi="仿宋" w:hint="eastAsia"/>
          <w:bCs/>
          <w:sz w:val="32"/>
          <w:szCs w:val="32"/>
        </w:rPr>
        <w:t>负责对接朝阳站办，协调市级部门及时调配公共交通运力做好因降雨滞留乘客的接续运输工作。</w:t>
      </w:r>
    </w:p>
    <w:p w:rsidR="007E3E6D" w:rsidRDefault="00A533EE">
      <w:pPr>
        <w:numPr>
          <w:ilvl w:val="0"/>
          <w:numId w:val="5"/>
        </w:numPr>
        <w:spacing w:line="600" w:lineRule="exact"/>
        <w:ind w:firstLineChars="200" w:firstLine="640"/>
        <w:jc w:val="left"/>
        <w:rPr>
          <w:rFonts w:ascii="仿宋" w:eastAsia="仿宋" w:hAnsi="仿宋"/>
          <w:bCs/>
          <w:sz w:val="32"/>
          <w:szCs w:val="32"/>
        </w:rPr>
      </w:pPr>
      <w:r>
        <w:rPr>
          <w:rFonts w:ascii="仿宋" w:eastAsia="仿宋" w:hAnsi="仿宋" w:hint="eastAsia"/>
          <w:bCs/>
          <w:sz w:val="32"/>
          <w:szCs w:val="32"/>
        </w:rPr>
        <w:t>负责向道路防汛专项分指挥部办公室报告应对部署、受灾情况、处置结果等信息。</w:t>
      </w:r>
    </w:p>
    <w:p w:rsidR="007E3E6D" w:rsidRDefault="007E3E6D">
      <w:pPr>
        <w:spacing w:line="600" w:lineRule="exact"/>
        <w:jc w:val="left"/>
        <w:rPr>
          <w:rFonts w:ascii="仿宋" w:eastAsia="仿宋" w:hAnsi="仿宋"/>
          <w:bCs/>
          <w:sz w:val="32"/>
          <w:szCs w:val="32"/>
        </w:rPr>
      </w:pPr>
    </w:p>
    <w:p w:rsidR="007E3E6D" w:rsidRDefault="007E3E6D">
      <w:pPr>
        <w:spacing w:line="600" w:lineRule="exact"/>
        <w:jc w:val="left"/>
        <w:rPr>
          <w:rFonts w:ascii="仿宋" w:eastAsia="仿宋" w:hAnsi="仿宋"/>
          <w:bCs/>
          <w:sz w:val="32"/>
          <w:szCs w:val="32"/>
        </w:rPr>
      </w:pPr>
    </w:p>
    <w:p w:rsidR="007E3E6D" w:rsidRDefault="007E3E6D">
      <w:pPr>
        <w:spacing w:line="600" w:lineRule="exact"/>
        <w:ind w:firstLineChars="200" w:firstLine="640"/>
        <w:jc w:val="left"/>
        <w:rPr>
          <w:rFonts w:ascii="仿宋" w:eastAsia="仿宋" w:hAnsi="仿宋"/>
          <w:bCs/>
          <w:sz w:val="32"/>
          <w:szCs w:val="32"/>
        </w:rPr>
      </w:pPr>
    </w:p>
    <w:p w:rsidR="007E3E6D" w:rsidRDefault="00A533EE">
      <w:pPr>
        <w:spacing w:line="600" w:lineRule="exact"/>
        <w:ind w:firstLineChars="200" w:firstLine="640"/>
        <w:jc w:val="left"/>
        <w:rPr>
          <w:rFonts w:ascii="仿宋" w:eastAsia="仿宋" w:hAnsi="仿宋"/>
          <w:bCs/>
          <w:sz w:val="32"/>
          <w:szCs w:val="32"/>
        </w:rPr>
      </w:pPr>
      <w:r>
        <w:rPr>
          <w:rFonts w:ascii="楷体_GB2312" w:eastAsia="楷体_GB2312" w:hAnsi="楷体_GB2312" w:cs="楷体_GB2312" w:hint="eastAsia"/>
          <w:bCs/>
          <w:sz w:val="32"/>
          <w:szCs w:val="32"/>
        </w:rPr>
        <w:t>（</w:t>
      </w:r>
      <w:r>
        <w:rPr>
          <w:rFonts w:ascii="楷体_GB2312" w:eastAsia="楷体_GB2312" w:hAnsi="楷体_GB2312" w:cs="楷体_GB2312" w:hint="eastAsia"/>
          <w:bCs/>
          <w:sz w:val="32"/>
          <w:szCs w:val="32"/>
        </w:rPr>
        <w:t>三</w:t>
      </w:r>
      <w:r>
        <w:rPr>
          <w:rFonts w:ascii="楷体_GB2312" w:eastAsia="楷体_GB2312" w:hAnsi="楷体_GB2312" w:cs="楷体_GB2312" w:hint="eastAsia"/>
          <w:bCs/>
          <w:sz w:val="32"/>
          <w:szCs w:val="32"/>
        </w:rPr>
        <w:t>）</w:t>
      </w:r>
      <w:r>
        <w:rPr>
          <w:rFonts w:ascii="楷体_GB2312" w:eastAsia="楷体_GB2312" w:hAnsi="楷体_GB2312" w:cs="楷体_GB2312" w:hint="eastAsia"/>
          <w:bCs/>
          <w:sz w:val="32"/>
          <w:szCs w:val="32"/>
        </w:rPr>
        <w:t>成员单位及其主要职责</w:t>
      </w:r>
    </w:p>
    <w:p w:rsidR="007E3E6D" w:rsidRDefault="00A533EE">
      <w:pPr>
        <w:spacing w:line="600" w:lineRule="exact"/>
        <w:ind w:firstLineChars="200" w:firstLine="640"/>
        <w:jc w:val="left"/>
        <w:rPr>
          <w:rFonts w:ascii="仿宋" w:eastAsia="仿宋" w:hAnsi="仿宋"/>
          <w:bCs/>
          <w:sz w:val="32"/>
          <w:szCs w:val="32"/>
        </w:rPr>
      </w:pPr>
      <w:r>
        <w:rPr>
          <w:rFonts w:ascii="仿宋" w:eastAsia="仿宋" w:hAnsi="仿宋" w:hint="eastAsia"/>
          <w:bCs/>
          <w:sz w:val="32"/>
          <w:szCs w:val="32"/>
        </w:rPr>
        <w:lastRenderedPageBreak/>
        <w:t>区</w:t>
      </w:r>
      <w:r>
        <w:rPr>
          <w:rFonts w:ascii="仿宋" w:eastAsia="仿宋" w:hAnsi="仿宋" w:hint="eastAsia"/>
          <w:bCs/>
          <w:sz w:val="32"/>
          <w:szCs w:val="32"/>
        </w:rPr>
        <w:t>交通委</w:t>
      </w:r>
      <w:r>
        <w:rPr>
          <w:rFonts w:ascii="仿宋" w:eastAsia="仿宋" w:hAnsi="仿宋" w:hint="eastAsia"/>
          <w:bCs/>
          <w:sz w:val="32"/>
          <w:szCs w:val="32"/>
        </w:rPr>
        <w:t>：负责组织</w:t>
      </w:r>
      <w:r>
        <w:rPr>
          <w:rFonts w:ascii="仿宋" w:eastAsia="仿宋" w:hAnsi="仿宋" w:hint="eastAsia"/>
          <w:bCs/>
          <w:sz w:val="32"/>
          <w:szCs w:val="32"/>
        </w:rPr>
        <w:t>开展区管道路</w:t>
      </w:r>
      <w:r>
        <w:rPr>
          <w:rFonts w:ascii="仿宋" w:eastAsia="仿宋" w:hAnsi="仿宋" w:hint="eastAsia"/>
          <w:bCs/>
          <w:sz w:val="32"/>
          <w:szCs w:val="32"/>
        </w:rPr>
        <w:t>水毁</w:t>
      </w:r>
      <w:r>
        <w:rPr>
          <w:rFonts w:ascii="仿宋" w:eastAsia="仿宋" w:hAnsi="仿宋" w:hint="eastAsia"/>
          <w:bCs/>
          <w:sz w:val="32"/>
          <w:szCs w:val="32"/>
        </w:rPr>
        <w:t>抢险工作</w:t>
      </w:r>
      <w:r>
        <w:rPr>
          <w:rFonts w:ascii="仿宋" w:eastAsia="仿宋" w:hAnsi="仿宋" w:hint="eastAsia"/>
          <w:bCs/>
          <w:sz w:val="32"/>
          <w:szCs w:val="32"/>
        </w:rPr>
        <w:t>；</w:t>
      </w:r>
      <w:r>
        <w:rPr>
          <w:rFonts w:ascii="仿宋" w:eastAsia="仿宋" w:hAnsi="仿宋" w:hint="eastAsia"/>
          <w:bCs/>
          <w:sz w:val="32"/>
          <w:szCs w:val="32"/>
        </w:rPr>
        <w:t>协调市级部门对市属道路开展水毁抢修工作</w:t>
      </w:r>
      <w:r>
        <w:rPr>
          <w:rFonts w:ascii="仿宋" w:eastAsia="仿宋" w:hAnsi="仿宋" w:hint="eastAsia"/>
          <w:bCs/>
          <w:sz w:val="32"/>
          <w:szCs w:val="32"/>
        </w:rPr>
        <w:t>。</w:t>
      </w:r>
      <w:r>
        <w:rPr>
          <w:rFonts w:ascii="仿宋" w:eastAsia="仿宋" w:hAnsi="仿宋" w:hint="eastAsia"/>
          <w:bCs/>
          <w:sz w:val="32"/>
          <w:szCs w:val="32"/>
        </w:rPr>
        <w:t>负责协调市级部门做好公共交通运营保障工作；对接朝阳站办，及时协调市级部门做好因降雨滞留乘客的接续运输工作</w:t>
      </w:r>
      <w:r>
        <w:rPr>
          <w:rFonts w:ascii="仿宋" w:eastAsia="仿宋" w:hAnsi="仿宋" w:hint="eastAsia"/>
          <w:bCs/>
          <w:sz w:val="32"/>
          <w:szCs w:val="32"/>
        </w:rPr>
        <w:t>。</w:t>
      </w:r>
    </w:p>
    <w:p w:rsidR="007E3E6D" w:rsidRDefault="00A533EE">
      <w:pPr>
        <w:spacing w:line="600" w:lineRule="exact"/>
        <w:ind w:firstLineChars="200" w:firstLine="640"/>
        <w:jc w:val="left"/>
        <w:rPr>
          <w:rFonts w:ascii="仿宋" w:eastAsia="仿宋" w:hAnsi="仿宋"/>
          <w:bCs/>
          <w:sz w:val="32"/>
          <w:szCs w:val="32"/>
        </w:rPr>
      </w:pPr>
      <w:r>
        <w:rPr>
          <w:rFonts w:ascii="仿宋" w:eastAsia="仿宋" w:hAnsi="仿宋" w:hint="eastAsia"/>
          <w:bCs/>
          <w:sz w:val="32"/>
          <w:szCs w:val="32"/>
        </w:rPr>
        <w:t>区水务局</w:t>
      </w:r>
      <w:r>
        <w:rPr>
          <w:rFonts w:ascii="仿宋" w:eastAsia="仿宋" w:hAnsi="仿宋" w:hint="eastAsia"/>
          <w:bCs/>
          <w:sz w:val="32"/>
          <w:szCs w:val="32"/>
        </w:rPr>
        <w:t>：</w:t>
      </w:r>
      <w:r>
        <w:rPr>
          <w:rFonts w:ascii="仿宋" w:eastAsia="仿宋" w:hAnsi="仿宋" w:hint="eastAsia"/>
          <w:bCs/>
          <w:sz w:val="32"/>
          <w:szCs w:val="32"/>
        </w:rPr>
        <w:t>负责组织泵站运营单位和有关管线单位提前启动应急抽、排水工作，保证道路、立交桥等设施的防汛排涝安全；负责道路、桥梁积水监测及预警发布工作。负责启动</w:t>
      </w:r>
      <w:r>
        <w:rPr>
          <w:rFonts w:ascii="仿宋" w:eastAsia="仿宋" w:hAnsi="仿宋" w:hint="eastAsia"/>
          <w:bCs/>
          <w:sz w:val="32"/>
          <w:szCs w:val="32"/>
        </w:rPr>
        <w:t>重点</w:t>
      </w:r>
      <w:r>
        <w:rPr>
          <w:rFonts w:ascii="仿宋" w:eastAsia="仿宋" w:hAnsi="仿宋" w:hint="eastAsia"/>
          <w:bCs/>
          <w:sz w:val="32"/>
          <w:szCs w:val="32"/>
        </w:rPr>
        <w:t>下凹式立交桥区挡水板的指挥和组织工作。</w:t>
      </w:r>
      <w:r>
        <w:rPr>
          <w:rFonts w:ascii="仿宋" w:eastAsia="仿宋" w:hAnsi="仿宋" w:hint="eastAsia"/>
          <w:bCs/>
          <w:sz w:val="32"/>
          <w:szCs w:val="32"/>
        </w:rPr>
        <w:t>负责河道洪水调度，防止河水侵入道路等重要设施。</w:t>
      </w:r>
    </w:p>
    <w:p w:rsidR="007E3E6D" w:rsidRDefault="00A533EE">
      <w:pPr>
        <w:spacing w:line="600" w:lineRule="exact"/>
        <w:ind w:firstLineChars="200" w:firstLine="640"/>
        <w:jc w:val="left"/>
        <w:rPr>
          <w:rFonts w:ascii="仿宋" w:eastAsia="仿宋" w:hAnsi="仿宋"/>
          <w:bCs/>
          <w:sz w:val="32"/>
          <w:szCs w:val="32"/>
        </w:rPr>
      </w:pPr>
      <w:r>
        <w:rPr>
          <w:rFonts w:ascii="仿宋" w:eastAsia="仿宋" w:hAnsi="仿宋" w:hint="eastAsia"/>
          <w:bCs/>
          <w:sz w:val="32"/>
          <w:szCs w:val="32"/>
        </w:rPr>
        <w:t>区气象局</w:t>
      </w:r>
      <w:r>
        <w:rPr>
          <w:rFonts w:ascii="仿宋" w:eastAsia="仿宋" w:hAnsi="仿宋" w:hint="eastAsia"/>
          <w:bCs/>
          <w:sz w:val="32"/>
          <w:szCs w:val="32"/>
        </w:rPr>
        <w:t>：</w:t>
      </w:r>
      <w:r>
        <w:rPr>
          <w:rFonts w:ascii="仿宋" w:eastAsia="仿宋" w:hAnsi="仿宋" w:hint="eastAsia"/>
          <w:bCs/>
          <w:sz w:val="32"/>
          <w:szCs w:val="32"/>
        </w:rPr>
        <w:t>负责提供长期、中期天气变化趋势预测和每日天气预报，遇有突发异常天气，及时提</w:t>
      </w:r>
      <w:r>
        <w:rPr>
          <w:rFonts w:ascii="仿宋" w:eastAsia="仿宋" w:hAnsi="仿宋" w:hint="eastAsia"/>
          <w:bCs/>
          <w:sz w:val="32"/>
          <w:szCs w:val="32"/>
        </w:rPr>
        <w:t>供短时临近预报服务和气象灾害情报，按一定的间隔时间报送降水量，及时提供汛期降水预报。</w:t>
      </w:r>
    </w:p>
    <w:p w:rsidR="007E3E6D" w:rsidRDefault="00A533EE">
      <w:pPr>
        <w:spacing w:line="600" w:lineRule="exact"/>
        <w:ind w:firstLineChars="200" w:firstLine="640"/>
        <w:jc w:val="left"/>
        <w:rPr>
          <w:rFonts w:ascii="仿宋" w:eastAsia="仿宋" w:hAnsi="仿宋"/>
          <w:bCs/>
          <w:sz w:val="32"/>
          <w:szCs w:val="32"/>
        </w:rPr>
      </w:pPr>
      <w:r>
        <w:rPr>
          <w:rFonts w:ascii="仿宋" w:eastAsia="仿宋" w:hAnsi="仿宋" w:hint="eastAsia"/>
          <w:bCs/>
          <w:sz w:val="32"/>
          <w:szCs w:val="32"/>
        </w:rPr>
        <w:t>朝阳</w:t>
      </w:r>
      <w:r>
        <w:rPr>
          <w:rFonts w:ascii="仿宋" w:eastAsia="仿宋" w:hAnsi="仿宋" w:hint="eastAsia"/>
          <w:bCs/>
          <w:sz w:val="32"/>
          <w:szCs w:val="32"/>
        </w:rPr>
        <w:t>交通支队：负责全区道路交通秩序维护工作，保证交通安全；遇紧急情况及时开通“绿色通道”，确保抢险车辆通行；向社会公众及时提供交通管制、疏导等方面信息</w:t>
      </w:r>
      <w:r>
        <w:rPr>
          <w:rFonts w:ascii="仿宋" w:eastAsia="仿宋" w:hAnsi="仿宋" w:hint="eastAsia"/>
          <w:bCs/>
          <w:sz w:val="32"/>
          <w:szCs w:val="32"/>
        </w:rPr>
        <w:t>；</w:t>
      </w:r>
      <w:r>
        <w:rPr>
          <w:rFonts w:ascii="仿宋" w:eastAsia="仿宋" w:hAnsi="仿宋" w:hint="eastAsia"/>
          <w:bCs/>
          <w:sz w:val="32"/>
          <w:szCs w:val="32"/>
        </w:rPr>
        <w:t>负责启动下凹式立交桥区调头阀的现场指挥工作和交通安全保障工作</w:t>
      </w:r>
      <w:r>
        <w:rPr>
          <w:rFonts w:ascii="仿宋" w:eastAsia="仿宋" w:hAnsi="仿宋" w:hint="eastAsia"/>
          <w:bCs/>
          <w:sz w:val="32"/>
          <w:szCs w:val="32"/>
        </w:rPr>
        <w:t>。</w:t>
      </w:r>
    </w:p>
    <w:p w:rsidR="007E3E6D" w:rsidRDefault="00A533EE">
      <w:pPr>
        <w:spacing w:line="600" w:lineRule="exact"/>
        <w:ind w:firstLineChars="200" w:firstLine="640"/>
        <w:jc w:val="left"/>
        <w:rPr>
          <w:rFonts w:ascii="仿宋" w:eastAsia="仿宋" w:hAnsi="仿宋"/>
          <w:bCs/>
          <w:sz w:val="32"/>
          <w:szCs w:val="32"/>
        </w:rPr>
      </w:pPr>
      <w:r>
        <w:rPr>
          <w:rFonts w:ascii="仿宋" w:eastAsia="仿宋" w:hAnsi="仿宋" w:hint="eastAsia"/>
          <w:bCs/>
          <w:sz w:val="32"/>
          <w:szCs w:val="32"/>
        </w:rPr>
        <w:t>区</w:t>
      </w:r>
      <w:r>
        <w:rPr>
          <w:rFonts w:ascii="仿宋" w:eastAsia="仿宋" w:hAnsi="仿宋" w:hint="eastAsia"/>
          <w:bCs/>
          <w:sz w:val="32"/>
          <w:szCs w:val="32"/>
        </w:rPr>
        <w:t>民政局：</w:t>
      </w:r>
      <w:r>
        <w:rPr>
          <w:rFonts w:ascii="仿宋" w:eastAsia="仿宋" w:hAnsi="仿宋" w:hint="eastAsia"/>
          <w:bCs/>
          <w:sz w:val="32"/>
          <w:szCs w:val="32"/>
        </w:rPr>
        <w:t>负责组织、协调、指导各街道开展本辖区防汛抢险工作。</w:t>
      </w:r>
    </w:p>
    <w:p w:rsidR="007E3E6D" w:rsidRDefault="00A533EE">
      <w:pPr>
        <w:spacing w:line="600" w:lineRule="exact"/>
        <w:ind w:firstLineChars="200" w:firstLine="640"/>
        <w:jc w:val="left"/>
        <w:rPr>
          <w:rFonts w:ascii="仿宋" w:eastAsia="仿宋" w:hAnsi="仿宋"/>
          <w:bCs/>
          <w:sz w:val="32"/>
          <w:szCs w:val="32"/>
        </w:rPr>
      </w:pPr>
      <w:r>
        <w:rPr>
          <w:rFonts w:ascii="仿宋" w:eastAsia="仿宋" w:hAnsi="仿宋" w:hint="eastAsia"/>
          <w:bCs/>
          <w:sz w:val="32"/>
          <w:szCs w:val="32"/>
        </w:rPr>
        <w:t>区</w:t>
      </w:r>
      <w:r>
        <w:rPr>
          <w:rFonts w:ascii="仿宋" w:eastAsia="仿宋" w:hAnsi="仿宋" w:hint="eastAsia"/>
          <w:bCs/>
          <w:sz w:val="32"/>
          <w:szCs w:val="32"/>
        </w:rPr>
        <w:t>农业农村局：</w:t>
      </w:r>
      <w:r>
        <w:rPr>
          <w:rFonts w:ascii="仿宋" w:eastAsia="仿宋" w:hAnsi="仿宋" w:hint="eastAsia"/>
          <w:bCs/>
          <w:sz w:val="32"/>
          <w:szCs w:val="32"/>
        </w:rPr>
        <w:t>负责组织、协调、指导各地区办事处开展本辖区防汛抢险工作。</w:t>
      </w:r>
    </w:p>
    <w:p w:rsidR="007E3E6D" w:rsidRDefault="00A533EE">
      <w:pPr>
        <w:spacing w:line="600" w:lineRule="exact"/>
        <w:ind w:firstLineChars="200" w:firstLine="640"/>
        <w:jc w:val="left"/>
        <w:rPr>
          <w:rFonts w:ascii="仿宋" w:eastAsia="仿宋" w:hAnsi="仿宋"/>
          <w:bCs/>
          <w:sz w:val="32"/>
          <w:szCs w:val="32"/>
        </w:rPr>
      </w:pPr>
      <w:r>
        <w:rPr>
          <w:rFonts w:ascii="仿宋" w:eastAsia="仿宋" w:hAnsi="仿宋" w:hint="eastAsia"/>
          <w:bCs/>
          <w:sz w:val="32"/>
          <w:szCs w:val="32"/>
        </w:rPr>
        <w:t>7</w:t>
      </w:r>
      <w:r>
        <w:rPr>
          <w:rFonts w:ascii="仿宋" w:eastAsia="仿宋" w:hAnsi="仿宋" w:hint="eastAsia"/>
          <w:bCs/>
          <w:sz w:val="32"/>
          <w:szCs w:val="32"/>
        </w:rPr>
        <w:t>、各街道、地区办事处</w:t>
      </w:r>
      <w:r>
        <w:rPr>
          <w:rFonts w:ascii="仿宋" w:eastAsia="仿宋" w:hAnsi="仿宋" w:hint="eastAsia"/>
          <w:bCs/>
          <w:sz w:val="32"/>
          <w:szCs w:val="32"/>
        </w:rPr>
        <w:t>：</w:t>
      </w:r>
      <w:r>
        <w:rPr>
          <w:rFonts w:ascii="仿宋" w:eastAsia="仿宋" w:hAnsi="仿宋" w:hint="eastAsia"/>
          <w:bCs/>
          <w:sz w:val="32"/>
          <w:szCs w:val="32"/>
        </w:rPr>
        <w:t>负责组织辖区内防汛减灾工</w:t>
      </w:r>
      <w:r>
        <w:rPr>
          <w:rFonts w:ascii="仿宋" w:eastAsia="仿宋" w:hAnsi="仿宋" w:hint="eastAsia"/>
          <w:bCs/>
          <w:sz w:val="32"/>
          <w:szCs w:val="32"/>
        </w:rPr>
        <w:lastRenderedPageBreak/>
        <w:t>作，动员社会力量做好应急抢险</w:t>
      </w:r>
      <w:r>
        <w:rPr>
          <w:rFonts w:ascii="仿宋" w:eastAsia="仿宋" w:hAnsi="仿宋" w:hint="eastAsia"/>
          <w:bCs/>
          <w:sz w:val="32"/>
          <w:szCs w:val="32"/>
        </w:rPr>
        <w:t>。</w:t>
      </w:r>
    </w:p>
    <w:p w:rsidR="007E3E6D" w:rsidRDefault="00A533EE">
      <w:pPr>
        <w:spacing w:line="600" w:lineRule="exact"/>
        <w:ind w:firstLineChars="200" w:firstLine="640"/>
        <w:jc w:val="left"/>
        <w:rPr>
          <w:rFonts w:ascii="仿宋" w:eastAsia="仿宋" w:hAnsi="仿宋"/>
          <w:bCs/>
          <w:sz w:val="32"/>
          <w:szCs w:val="32"/>
        </w:rPr>
      </w:pPr>
      <w:r>
        <w:rPr>
          <w:rFonts w:ascii="仿宋" w:eastAsia="仿宋" w:hAnsi="仿宋" w:hint="eastAsia"/>
          <w:bCs/>
          <w:sz w:val="32"/>
          <w:szCs w:val="32"/>
        </w:rPr>
        <w:t>8</w:t>
      </w:r>
      <w:r>
        <w:rPr>
          <w:rFonts w:ascii="仿宋" w:eastAsia="仿宋" w:hAnsi="仿宋" w:hint="eastAsia"/>
          <w:bCs/>
          <w:sz w:val="32"/>
          <w:szCs w:val="32"/>
        </w:rPr>
        <w:t>、</w:t>
      </w:r>
      <w:r>
        <w:rPr>
          <w:rFonts w:ascii="仿宋" w:eastAsia="仿宋" w:hAnsi="仿宋" w:hint="eastAsia"/>
          <w:bCs/>
          <w:sz w:val="32"/>
          <w:szCs w:val="32"/>
        </w:rPr>
        <w:t>CBD</w:t>
      </w:r>
      <w:r>
        <w:rPr>
          <w:rFonts w:ascii="仿宋" w:eastAsia="仿宋" w:hAnsi="仿宋" w:hint="eastAsia"/>
          <w:bCs/>
          <w:sz w:val="32"/>
          <w:szCs w:val="32"/>
        </w:rPr>
        <w:t>管委会、</w:t>
      </w:r>
      <w:r>
        <w:rPr>
          <w:rFonts w:ascii="仿宋" w:eastAsia="仿宋" w:hAnsi="仿宋" w:hint="eastAsia"/>
          <w:bCs/>
          <w:sz w:val="32"/>
          <w:szCs w:val="32"/>
        </w:rPr>
        <w:t>奥林匹克公园</w:t>
      </w:r>
      <w:r>
        <w:rPr>
          <w:rFonts w:ascii="仿宋" w:eastAsia="仿宋" w:hAnsi="仿宋" w:hint="eastAsia"/>
          <w:bCs/>
          <w:sz w:val="32"/>
          <w:szCs w:val="32"/>
        </w:rPr>
        <w:t>管委会、</w:t>
      </w:r>
      <w:r>
        <w:rPr>
          <w:rFonts w:ascii="仿宋" w:eastAsia="仿宋" w:hAnsi="仿宋" w:hint="eastAsia"/>
          <w:bCs/>
          <w:sz w:val="32"/>
          <w:szCs w:val="32"/>
        </w:rPr>
        <w:t>朝阳园</w:t>
      </w:r>
      <w:r>
        <w:rPr>
          <w:rFonts w:ascii="仿宋" w:eastAsia="仿宋" w:hAnsi="仿宋" w:hint="eastAsia"/>
          <w:bCs/>
          <w:sz w:val="32"/>
          <w:szCs w:val="32"/>
        </w:rPr>
        <w:t>城管委会、宝嘉恒公司</w:t>
      </w:r>
      <w:r>
        <w:rPr>
          <w:rFonts w:ascii="仿宋" w:eastAsia="仿宋" w:hAnsi="仿宋" w:hint="eastAsia"/>
          <w:bCs/>
          <w:sz w:val="32"/>
          <w:szCs w:val="32"/>
        </w:rPr>
        <w:t>：</w:t>
      </w:r>
      <w:r>
        <w:rPr>
          <w:rFonts w:ascii="仿宋" w:eastAsia="仿宋" w:hAnsi="仿宋" w:hint="eastAsia"/>
          <w:bCs/>
          <w:sz w:val="32"/>
          <w:szCs w:val="32"/>
        </w:rPr>
        <w:t>负责各自管养道路桥梁的防汛抢险及水毁修复工作。</w:t>
      </w:r>
    </w:p>
    <w:p w:rsidR="007E3E6D" w:rsidRDefault="00A533EE">
      <w:pPr>
        <w:spacing w:line="600" w:lineRule="exact"/>
        <w:ind w:firstLineChars="200" w:firstLine="640"/>
        <w:jc w:val="left"/>
        <w:rPr>
          <w:rFonts w:ascii="仿宋" w:eastAsia="仿宋" w:hAnsi="仿宋"/>
          <w:bCs/>
          <w:sz w:val="32"/>
          <w:szCs w:val="32"/>
        </w:rPr>
      </w:pPr>
      <w:r>
        <w:rPr>
          <w:rFonts w:ascii="仿宋" w:eastAsia="仿宋" w:hAnsi="仿宋" w:hint="eastAsia"/>
          <w:bCs/>
          <w:sz w:val="32"/>
          <w:szCs w:val="32"/>
        </w:rPr>
        <w:t>8</w:t>
      </w:r>
      <w:r>
        <w:rPr>
          <w:rFonts w:ascii="仿宋" w:eastAsia="仿宋" w:hAnsi="仿宋" w:hint="eastAsia"/>
          <w:bCs/>
          <w:sz w:val="32"/>
          <w:szCs w:val="32"/>
        </w:rPr>
        <w:t>、区环卫中心</w:t>
      </w:r>
      <w:r>
        <w:rPr>
          <w:rFonts w:ascii="仿宋" w:eastAsia="仿宋" w:hAnsi="仿宋" w:hint="eastAsia"/>
          <w:bCs/>
          <w:sz w:val="32"/>
          <w:szCs w:val="32"/>
        </w:rPr>
        <w:t>：</w:t>
      </w:r>
      <w:r>
        <w:rPr>
          <w:rFonts w:ascii="仿宋" w:eastAsia="仿宋" w:hAnsi="仿宋" w:hint="eastAsia"/>
          <w:bCs/>
          <w:sz w:val="32"/>
          <w:szCs w:val="32"/>
        </w:rPr>
        <w:t>负责区属道路雨篦子周边清扫及雨后推水工作。</w:t>
      </w:r>
    </w:p>
    <w:p w:rsidR="007E3E6D" w:rsidRDefault="00A533EE">
      <w:pPr>
        <w:spacing w:line="600" w:lineRule="exact"/>
        <w:ind w:firstLineChars="200" w:firstLine="640"/>
        <w:jc w:val="left"/>
        <w:rPr>
          <w:rFonts w:ascii="仿宋" w:eastAsia="仿宋" w:hAnsi="仿宋"/>
          <w:bCs/>
          <w:sz w:val="32"/>
          <w:szCs w:val="32"/>
        </w:rPr>
      </w:pPr>
      <w:r>
        <w:rPr>
          <w:rFonts w:ascii="仿宋" w:eastAsia="仿宋" w:hAnsi="仿宋" w:hint="eastAsia"/>
          <w:bCs/>
          <w:sz w:val="32"/>
          <w:szCs w:val="32"/>
        </w:rPr>
        <w:t>9</w:t>
      </w:r>
      <w:r>
        <w:rPr>
          <w:rFonts w:ascii="仿宋" w:eastAsia="仿宋" w:hAnsi="仿宋" w:hint="eastAsia"/>
          <w:bCs/>
          <w:sz w:val="32"/>
          <w:szCs w:val="32"/>
        </w:rPr>
        <w:t>、区道路养护中心</w:t>
      </w:r>
      <w:r>
        <w:rPr>
          <w:rFonts w:ascii="仿宋" w:eastAsia="仿宋" w:hAnsi="仿宋" w:hint="eastAsia"/>
          <w:bCs/>
          <w:sz w:val="32"/>
          <w:szCs w:val="32"/>
        </w:rPr>
        <w:t>：</w:t>
      </w:r>
      <w:r>
        <w:rPr>
          <w:rFonts w:ascii="仿宋" w:eastAsia="仿宋" w:hAnsi="仿宋" w:hint="eastAsia"/>
          <w:bCs/>
          <w:sz w:val="32"/>
          <w:szCs w:val="32"/>
        </w:rPr>
        <w:t>负责区属道路桥梁防汛抢险及水毁修复。</w:t>
      </w:r>
    </w:p>
    <w:p w:rsidR="007E3E6D" w:rsidRDefault="00A533EE">
      <w:pPr>
        <w:spacing w:line="600" w:lineRule="exact"/>
        <w:ind w:firstLineChars="200" w:firstLine="640"/>
        <w:jc w:val="left"/>
        <w:rPr>
          <w:rFonts w:ascii="黑体" w:eastAsia="黑体" w:hAnsi="黑体" w:cs="黑体"/>
          <w:bCs/>
          <w:sz w:val="32"/>
          <w:szCs w:val="32"/>
        </w:rPr>
      </w:pPr>
      <w:r>
        <w:rPr>
          <w:rFonts w:ascii="黑体" w:eastAsia="黑体" w:hAnsi="黑体" w:cs="黑体" w:hint="eastAsia"/>
          <w:bCs/>
          <w:sz w:val="32"/>
          <w:szCs w:val="32"/>
        </w:rPr>
        <w:t>四、预警响应</w:t>
      </w:r>
    </w:p>
    <w:p w:rsidR="007E3E6D" w:rsidRDefault="00A533EE">
      <w:pPr>
        <w:spacing w:line="600" w:lineRule="exact"/>
        <w:ind w:firstLineChars="200" w:firstLine="640"/>
        <w:jc w:val="left"/>
        <w:rPr>
          <w:rFonts w:ascii="仿宋" w:eastAsia="仿宋" w:hAnsi="仿宋"/>
          <w:bCs/>
          <w:sz w:val="32"/>
          <w:szCs w:val="32"/>
        </w:rPr>
      </w:pPr>
      <w:r>
        <w:rPr>
          <w:rFonts w:ascii="仿宋" w:eastAsia="仿宋" w:hAnsi="仿宋" w:hint="eastAsia"/>
          <w:bCs/>
          <w:sz w:val="32"/>
          <w:szCs w:val="32"/>
        </w:rPr>
        <w:t>1</w:t>
      </w:r>
      <w:r>
        <w:rPr>
          <w:rFonts w:ascii="仿宋" w:eastAsia="仿宋" w:hAnsi="仿宋" w:hint="eastAsia"/>
          <w:bCs/>
          <w:sz w:val="32"/>
          <w:szCs w:val="32"/>
        </w:rPr>
        <w:t>、预警发布</w:t>
      </w:r>
    </w:p>
    <w:p w:rsidR="007E3E6D" w:rsidRDefault="00A533EE">
      <w:pPr>
        <w:spacing w:line="600" w:lineRule="exact"/>
        <w:ind w:firstLineChars="200" w:firstLine="640"/>
        <w:jc w:val="left"/>
        <w:rPr>
          <w:rFonts w:ascii="仿宋" w:eastAsia="仿宋" w:hAnsi="仿宋"/>
          <w:bCs/>
          <w:sz w:val="32"/>
          <w:szCs w:val="32"/>
        </w:rPr>
      </w:pPr>
      <w:r>
        <w:rPr>
          <w:rFonts w:ascii="仿宋" w:eastAsia="仿宋" w:hAnsi="仿宋" w:hint="eastAsia"/>
          <w:bCs/>
          <w:sz w:val="32"/>
          <w:szCs w:val="32"/>
        </w:rPr>
        <w:t>暴雨预警信号分四级，分别以蓝色、黄色、橙色、红色表示（参见《北京市气象灾害预警信号和防御指南》）。各成员单位按照区防汛办、区气象局对外发布的汛情预警和区气象局发布的降雨预警开展工作。</w:t>
      </w:r>
    </w:p>
    <w:p w:rsidR="007E3E6D" w:rsidRDefault="00A533EE">
      <w:pPr>
        <w:spacing w:line="600" w:lineRule="exact"/>
        <w:ind w:firstLineChars="200" w:firstLine="640"/>
        <w:jc w:val="left"/>
        <w:rPr>
          <w:rFonts w:ascii="仿宋" w:eastAsia="仿宋" w:hAnsi="仿宋"/>
          <w:bCs/>
          <w:sz w:val="32"/>
          <w:szCs w:val="32"/>
        </w:rPr>
      </w:pPr>
      <w:r>
        <w:rPr>
          <w:rFonts w:ascii="仿宋" w:eastAsia="仿宋" w:hAnsi="仿宋" w:hint="eastAsia"/>
          <w:bCs/>
          <w:sz w:val="32"/>
          <w:szCs w:val="32"/>
        </w:rPr>
        <w:t>2</w:t>
      </w:r>
      <w:r>
        <w:rPr>
          <w:rFonts w:ascii="仿宋" w:eastAsia="仿宋" w:hAnsi="仿宋" w:hint="eastAsia"/>
          <w:bCs/>
          <w:sz w:val="32"/>
          <w:szCs w:val="32"/>
        </w:rPr>
        <w:t>、预警响应</w:t>
      </w:r>
    </w:p>
    <w:p w:rsidR="007E3E6D" w:rsidRDefault="00A533EE">
      <w:pPr>
        <w:spacing w:line="600" w:lineRule="exact"/>
        <w:ind w:firstLineChars="200" w:firstLine="640"/>
        <w:jc w:val="left"/>
        <w:rPr>
          <w:rFonts w:ascii="仿宋" w:eastAsia="仿宋" w:hAnsi="仿宋"/>
          <w:bCs/>
          <w:sz w:val="32"/>
          <w:szCs w:val="32"/>
        </w:rPr>
      </w:pPr>
      <w:r>
        <w:rPr>
          <w:rFonts w:ascii="仿宋" w:eastAsia="仿宋" w:hAnsi="仿宋" w:hint="eastAsia"/>
          <w:bCs/>
          <w:sz w:val="32"/>
          <w:szCs w:val="32"/>
        </w:rPr>
        <w:t>专项分</w:t>
      </w:r>
      <w:r>
        <w:rPr>
          <w:rFonts w:ascii="仿宋" w:eastAsia="仿宋" w:hAnsi="仿宋" w:hint="eastAsia"/>
          <w:bCs/>
          <w:sz w:val="32"/>
          <w:szCs w:val="32"/>
        </w:rPr>
        <w:t>指挥部办公室、</w:t>
      </w:r>
      <w:r>
        <w:rPr>
          <w:rFonts w:ascii="仿宋" w:eastAsia="仿宋" w:hAnsi="仿宋" w:hint="eastAsia"/>
          <w:bCs/>
          <w:sz w:val="32"/>
          <w:szCs w:val="32"/>
        </w:rPr>
        <w:t>交通管制组、城市道路排水组、公共交通保障组</w:t>
      </w:r>
      <w:r>
        <w:rPr>
          <w:rFonts w:ascii="仿宋" w:eastAsia="仿宋" w:hAnsi="仿宋" w:hint="eastAsia"/>
          <w:bCs/>
          <w:sz w:val="32"/>
          <w:szCs w:val="32"/>
        </w:rPr>
        <w:t>各</w:t>
      </w:r>
      <w:r>
        <w:rPr>
          <w:rFonts w:ascii="仿宋" w:eastAsia="仿宋" w:hAnsi="仿宋" w:hint="eastAsia"/>
          <w:bCs/>
          <w:sz w:val="32"/>
          <w:szCs w:val="32"/>
        </w:rPr>
        <w:t>牵头</w:t>
      </w:r>
      <w:r>
        <w:rPr>
          <w:rFonts w:ascii="仿宋" w:eastAsia="仿宋" w:hAnsi="仿宋" w:hint="eastAsia"/>
          <w:bCs/>
          <w:sz w:val="32"/>
          <w:szCs w:val="32"/>
        </w:rPr>
        <w:t>单位根据预警发布情况，及时启动响应机制，参照《北京市朝阳区防汛应急预案（</w:t>
      </w:r>
      <w:r>
        <w:rPr>
          <w:rFonts w:ascii="仿宋" w:eastAsia="仿宋" w:hAnsi="仿宋" w:hint="eastAsia"/>
          <w:bCs/>
          <w:sz w:val="32"/>
          <w:szCs w:val="32"/>
        </w:rPr>
        <w:t>20</w:t>
      </w:r>
      <w:r>
        <w:rPr>
          <w:rFonts w:ascii="仿宋" w:eastAsia="仿宋" w:hAnsi="仿宋" w:hint="eastAsia"/>
          <w:bCs/>
          <w:sz w:val="32"/>
          <w:szCs w:val="32"/>
        </w:rPr>
        <w:t>23</w:t>
      </w:r>
      <w:r>
        <w:rPr>
          <w:rFonts w:ascii="仿宋" w:eastAsia="仿宋" w:hAnsi="仿宋" w:hint="eastAsia"/>
          <w:bCs/>
          <w:sz w:val="32"/>
          <w:szCs w:val="32"/>
        </w:rPr>
        <w:t>年修订）》开展工作。</w:t>
      </w:r>
    </w:p>
    <w:p w:rsidR="007E3E6D" w:rsidRDefault="00A533EE">
      <w:pPr>
        <w:spacing w:line="600" w:lineRule="exact"/>
        <w:ind w:firstLineChars="200" w:firstLine="640"/>
        <w:jc w:val="left"/>
        <w:rPr>
          <w:rFonts w:ascii="仿宋" w:eastAsia="仿宋" w:hAnsi="仿宋"/>
          <w:bCs/>
          <w:sz w:val="32"/>
          <w:szCs w:val="32"/>
        </w:rPr>
      </w:pPr>
      <w:r>
        <w:rPr>
          <w:rFonts w:ascii="仿宋" w:eastAsia="仿宋" w:hAnsi="仿宋" w:hint="eastAsia"/>
          <w:bCs/>
          <w:sz w:val="32"/>
          <w:szCs w:val="32"/>
        </w:rPr>
        <w:t>3</w:t>
      </w:r>
      <w:r>
        <w:rPr>
          <w:rFonts w:ascii="仿宋" w:eastAsia="仿宋" w:hAnsi="仿宋" w:hint="eastAsia"/>
          <w:bCs/>
          <w:sz w:val="32"/>
          <w:szCs w:val="32"/>
        </w:rPr>
        <w:t>、预警结束</w:t>
      </w:r>
    </w:p>
    <w:p w:rsidR="007E3E6D" w:rsidRDefault="00A533EE">
      <w:pPr>
        <w:spacing w:line="600" w:lineRule="exact"/>
        <w:ind w:firstLineChars="200" w:firstLine="640"/>
        <w:jc w:val="left"/>
        <w:rPr>
          <w:rFonts w:ascii="仿宋" w:eastAsia="仿宋" w:hAnsi="仿宋"/>
          <w:bCs/>
          <w:sz w:val="32"/>
          <w:szCs w:val="32"/>
        </w:rPr>
      </w:pPr>
      <w:r>
        <w:rPr>
          <w:rFonts w:ascii="仿宋" w:eastAsia="仿宋" w:hAnsi="仿宋" w:hint="eastAsia"/>
          <w:bCs/>
          <w:sz w:val="32"/>
          <w:szCs w:val="32"/>
        </w:rPr>
        <w:t>区防汛办发布降雨预警解除信息后，各成员单位结束响应工作。</w:t>
      </w:r>
    </w:p>
    <w:p w:rsidR="007E3E6D" w:rsidRDefault="00A533EE">
      <w:pPr>
        <w:spacing w:line="600" w:lineRule="exact"/>
        <w:ind w:firstLineChars="200" w:firstLine="640"/>
        <w:jc w:val="left"/>
        <w:rPr>
          <w:rFonts w:ascii="黑体" w:eastAsia="黑体" w:hAnsi="黑体" w:cs="黑体"/>
          <w:bCs/>
          <w:sz w:val="32"/>
          <w:szCs w:val="32"/>
        </w:rPr>
      </w:pPr>
      <w:r>
        <w:rPr>
          <w:rFonts w:ascii="黑体" w:eastAsia="黑体" w:hAnsi="黑体" w:cs="黑体" w:hint="eastAsia"/>
          <w:bCs/>
          <w:sz w:val="32"/>
          <w:szCs w:val="32"/>
        </w:rPr>
        <w:t>五、应急处置</w:t>
      </w:r>
    </w:p>
    <w:p w:rsidR="007E3E6D" w:rsidRDefault="00A533EE">
      <w:pPr>
        <w:spacing w:line="600" w:lineRule="exact"/>
        <w:ind w:firstLineChars="200" w:firstLine="640"/>
        <w:jc w:val="left"/>
        <w:rPr>
          <w:rFonts w:ascii="仿宋" w:eastAsia="仿宋" w:hAnsi="仿宋"/>
          <w:bCs/>
          <w:sz w:val="32"/>
          <w:szCs w:val="32"/>
        </w:rPr>
      </w:pPr>
      <w:r>
        <w:rPr>
          <w:rFonts w:ascii="仿宋" w:eastAsia="仿宋" w:hAnsi="仿宋" w:hint="eastAsia"/>
          <w:bCs/>
          <w:sz w:val="32"/>
          <w:szCs w:val="32"/>
        </w:rPr>
        <w:lastRenderedPageBreak/>
        <w:t>各成员单位</w:t>
      </w:r>
      <w:r>
        <w:rPr>
          <w:rFonts w:ascii="仿宋" w:eastAsia="仿宋" w:hAnsi="仿宋" w:hint="eastAsia"/>
          <w:bCs/>
          <w:sz w:val="32"/>
          <w:szCs w:val="32"/>
        </w:rPr>
        <w:t>根据预警及降雨情况，加强应急值守，落实</w:t>
      </w:r>
      <w:r>
        <w:rPr>
          <w:rFonts w:ascii="仿宋" w:eastAsia="仿宋" w:hAnsi="仿宋" w:hint="eastAsia"/>
          <w:bCs/>
          <w:sz w:val="32"/>
          <w:szCs w:val="32"/>
        </w:rPr>
        <w:t>24</w:t>
      </w:r>
      <w:r>
        <w:rPr>
          <w:rFonts w:ascii="仿宋" w:eastAsia="仿宋" w:hAnsi="仿宋" w:hint="eastAsia"/>
          <w:bCs/>
          <w:sz w:val="32"/>
          <w:szCs w:val="32"/>
        </w:rPr>
        <w:t>小时值班制度，确保人员在岗在职在责，</w:t>
      </w:r>
      <w:r>
        <w:rPr>
          <w:rFonts w:ascii="仿宋" w:eastAsia="仿宋" w:hAnsi="仿宋" w:hint="eastAsia"/>
          <w:bCs/>
          <w:sz w:val="32"/>
          <w:szCs w:val="32"/>
        </w:rPr>
        <w:t>按照雨前准备、雨中处置等基本响应内容，</w:t>
      </w:r>
      <w:r>
        <w:rPr>
          <w:rFonts w:ascii="仿宋" w:eastAsia="仿宋" w:hAnsi="仿宋" w:hint="eastAsia"/>
          <w:bCs/>
          <w:sz w:val="32"/>
          <w:szCs w:val="32"/>
        </w:rPr>
        <w:t>组织协调相应的抢险力量</w:t>
      </w:r>
      <w:r>
        <w:rPr>
          <w:rFonts w:ascii="仿宋" w:eastAsia="仿宋" w:hAnsi="仿宋" w:hint="eastAsia"/>
          <w:bCs/>
          <w:sz w:val="32"/>
          <w:szCs w:val="32"/>
        </w:rPr>
        <w:t>，确保城市交通的正常运行。</w:t>
      </w:r>
    </w:p>
    <w:p w:rsidR="007E3E6D" w:rsidRDefault="00A533EE">
      <w:pPr>
        <w:numPr>
          <w:ilvl w:val="0"/>
          <w:numId w:val="6"/>
        </w:numPr>
        <w:spacing w:line="600" w:lineRule="exact"/>
        <w:ind w:firstLineChars="200" w:firstLine="640"/>
        <w:jc w:val="left"/>
        <w:rPr>
          <w:rFonts w:ascii="楷体_GB2312" w:eastAsia="楷体_GB2312" w:hAnsi="楷体_GB2312" w:cs="楷体_GB2312"/>
          <w:bCs/>
          <w:sz w:val="32"/>
          <w:szCs w:val="32"/>
        </w:rPr>
      </w:pPr>
      <w:r>
        <w:rPr>
          <w:rFonts w:ascii="楷体_GB2312" w:eastAsia="楷体_GB2312" w:hAnsi="楷体_GB2312" w:cs="楷体_GB2312" w:hint="eastAsia"/>
          <w:bCs/>
          <w:sz w:val="32"/>
          <w:szCs w:val="32"/>
        </w:rPr>
        <w:t>雨前准备</w:t>
      </w:r>
    </w:p>
    <w:p w:rsidR="007E3E6D" w:rsidRDefault="00A533EE">
      <w:pPr>
        <w:spacing w:line="600" w:lineRule="exact"/>
        <w:jc w:val="left"/>
        <w:rPr>
          <w:rFonts w:ascii="仿宋" w:eastAsia="仿宋" w:hAnsi="仿宋"/>
          <w:bCs/>
          <w:sz w:val="32"/>
          <w:szCs w:val="32"/>
        </w:rPr>
      </w:pPr>
      <w:r>
        <w:rPr>
          <w:rFonts w:ascii="仿宋" w:eastAsia="仿宋" w:hAnsi="仿宋" w:hint="eastAsia"/>
          <w:bCs/>
          <w:sz w:val="32"/>
          <w:szCs w:val="32"/>
        </w:rPr>
        <w:t xml:space="preserve">    </w:t>
      </w:r>
      <w:r>
        <w:rPr>
          <w:rFonts w:ascii="仿宋" w:eastAsia="仿宋" w:hAnsi="仿宋" w:hint="eastAsia"/>
          <w:bCs/>
          <w:sz w:val="32"/>
          <w:szCs w:val="32"/>
        </w:rPr>
        <w:t>区气象局发布降雨天气预警信息后，各成员单位要协调组织各抢险力量携带抢险设备、抢险物资，提前赶赴重点部位备勤。</w:t>
      </w:r>
    </w:p>
    <w:p w:rsidR="007E3E6D" w:rsidRDefault="00A533EE">
      <w:pPr>
        <w:numPr>
          <w:ilvl w:val="0"/>
          <w:numId w:val="6"/>
        </w:numPr>
        <w:spacing w:line="600" w:lineRule="exact"/>
        <w:ind w:firstLineChars="200" w:firstLine="640"/>
        <w:jc w:val="left"/>
        <w:rPr>
          <w:rFonts w:ascii="楷体_GB2312" w:eastAsia="楷体_GB2312" w:hAnsi="楷体_GB2312" w:cs="楷体_GB2312"/>
          <w:bCs/>
          <w:sz w:val="32"/>
          <w:szCs w:val="32"/>
        </w:rPr>
      </w:pPr>
      <w:r>
        <w:rPr>
          <w:rFonts w:ascii="楷体_GB2312" w:eastAsia="楷体_GB2312" w:hAnsi="楷体_GB2312" w:cs="楷体_GB2312" w:hint="eastAsia"/>
          <w:bCs/>
          <w:sz w:val="32"/>
          <w:szCs w:val="32"/>
        </w:rPr>
        <w:t>雨中处置</w:t>
      </w:r>
    </w:p>
    <w:p w:rsidR="007E3E6D" w:rsidRDefault="00A533EE">
      <w:pPr>
        <w:numPr>
          <w:ilvl w:val="0"/>
          <w:numId w:val="7"/>
        </w:numPr>
        <w:spacing w:line="600" w:lineRule="exact"/>
        <w:jc w:val="left"/>
        <w:rPr>
          <w:rFonts w:ascii="仿宋" w:eastAsia="仿宋" w:hAnsi="仿宋"/>
          <w:b/>
          <w:sz w:val="32"/>
          <w:szCs w:val="32"/>
        </w:rPr>
      </w:pPr>
      <w:r>
        <w:rPr>
          <w:rFonts w:ascii="仿宋" w:eastAsia="仿宋" w:hAnsi="仿宋" w:hint="eastAsia"/>
          <w:b/>
          <w:sz w:val="32"/>
          <w:szCs w:val="32"/>
        </w:rPr>
        <w:t>强化排水作业</w:t>
      </w:r>
    </w:p>
    <w:p w:rsidR="007E3E6D" w:rsidRDefault="00A533EE">
      <w:pPr>
        <w:numPr>
          <w:ilvl w:val="0"/>
          <w:numId w:val="8"/>
        </w:numPr>
        <w:spacing w:line="600" w:lineRule="exact"/>
        <w:ind w:firstLineChars="200" w:firstLine="640"/>
        <w:jc w:val="left"/>
        <w:rPr>
          <w:rFonts w:ascii="仿宋" w:eastAsia="仿宋" w:hAnsi="仿宋"/>
          <w:bCs/>
          <w:sz w:val="32"/>
          <w:szCs w:val="32"/>
        </w:rPr>
      </w:pPr>
      <w:r>
        <w:rPr>
          <w:rFonts w:ascii="仿宋" w:eastAsia="仿宋" w:hAnsi="仿宋" w:hint="eastAsia"/>
          <w:bCs/>
          <w:sz w:val="32"/>
          <w:szCs w:val="32"/>
        </w:rPr>
        <w:t>区气象局发布降雨预报，各成员单位要组织各自行业抢险队伍提前备勤，携带物资赶赴重点部位进行现场值守。</w:t>
      </w:r>
    </w:p>
    <w:p w:rsidR="007E3E6D" w:rsidRDefault="00A533EE">
      <w:pPr>
        <w:numPr>
          <w:ilvl w:val="0"/>
          <w:numId w:val="8"/>
        </w:numPr>
        <w:spacing w:line="600" w:lineRule="exact"/>
        <w:ind w:firstLineChars="200" w:firstLine="640"/>
        <w:jc w:val="left"/>
        <w:rPr>
          <w:rFonts w:ascii="仿宋" w:eastAsia="仿宋" w:hAnsi="仿宋"/>
          <w:bCs/>
          <w:sz w:val="32"/>
          <w:szCs w:val="32"/>
        </w:rPr>
      </w:pPr>
      <w:r>
        <w:rPr>
          <w:rFonts w:ascii="仿宋" w:eastAsia="仿宋" w:hAnsi="仿宋" w:hint="eastAsia"/>
          <w:bCs/>
          <w:sz w:val="32"/>
          <w:szCs w:val="32"/>
        </w:rPr>
        <w:t>出现雨天突发事件后，各成员单位要组织各自行业抢险队伍迅速投入抢险作业。</w:t>
      </w:r>
    </w:p>
    <w:p w:rsidR="007E3E6D" w:rsidRDefault="00A533EE">
      <w:pPr>
        <w:numPr>
          <w:ilvl w:val="0"/>
          <w:numId w:val="8"/>
        </w:numPr>
        <w:spacing w:line="600" w:lineRule="exact"/>
        <w:ind w:firstLineChars="200" w:firstLine="640"/>
        <w:jc w:val="left"/>
        <w:rPr>
          <w:rFonts w:ascii="仿宋" w:eastAsia="仿宋" w:hAnsi="仿宋"/>
          <w:bCs/>
          <w:sz w:val="32"/>
          <w:szCs w:val="32"/>
        </w:rPr>
      </w:pPr>
      <w:r>
        <w:rPr>
          <w:rFonts w:ascii="仿宋" w:eastAsia="仿宋" w:hAnsi="仿宋" w:hint="eastAsia"/>
          <w:bCs/>
          <w:sz w:val="32"/>
          <w:szCs w:val="32"/>
        </w:rPr>
        <w:t>区交通委要组织相关单位加强道路设施巡查，及时组织协调修复水毁道路设施。</w:t>
      </w:r>
    </w:p>
    <w:p w:rsidR="007E3E6D" w:rsidRDefault="00A533EE">
      <w:pPr>
        <w:numPr>
          <w:ilvl w:val="0"/>
          <w:numId w:val="8"/>
        </w:numPr>
        <w:spacing w:line="600" w:lineRule="exact"/>
        <w:ind w:firstLineChars="200" w:firstLine="640"/>
        <w:jc w:val="left"/>
        <w:rPr>
          <w:rFonts w:ascii="仿宋" w:eastAsia="仿宋" w:hAnsi="仿宋"/>
          <w:bCs/>
          <w:sz w:val="32"/>
          <w:szCs w:val="32"/>
        </w:rPr>
      </w:pPr>
      <w:r>
        <w:rPr>
          <w:rFonts w:ascii="仿宋" w:eastAsia="仿宋" w:hAnsi="仿宋" w:hint="eastAsia"/>
          <w:bCs/>
          <w:sz w:val="32"/>
          <w:szCs w:val="32"/>
        </w:rPr>
        <w:t>区水务局密切监测城市内涝情况，及时组织应急抽排人员、车辆设备道路，做好应急抽排水准备工作。</w:t>
      </w:r>
    </w:p>
    <w:p w:rsidR="007E3E6D" w:rsidRDefault="00A533EE">
      <w:pPr>
        <w:numPr>
          <w:ilvl w:val="0"/>
          <w:numId w:val="8"/>
        </w:numPr>
        <w:spacing w:line="600" w:lineRule="exact"/>
        <w:ind w:firstLineChars="200" w:firstLine="640"/>
        <w:jc w:val="left"/>
        <w:rPr>
          <w:rFonts w:ascii="仿宋" w:eastAsia="仿宋" w:hAnsi="仿宋"/>
          <w:bCs/>
          <w:sz w:val="32"/>
          <w:szCs w:val="32"/>
        </w:rPr>
      </w:pPr>
      <w:r>
        <w:rPr>
          <w:rFonts w:ascii="仿宋" w:eastAsia="仿宋" w:hAnsi="仿宋" w:hint="eastAsia"/>
          <w:bCs/>
          <w:sz w:val="32"/>
          <w:szCs w:val="32"/>
        </w:rPr>
        <w:t>当灾情超出抢险力量处置范围时，专项分指挥部向区防汛应急指挥部报告，由区防汛应急指挥部协调应急抢险力量投入抢险工作。</w:t>
      </w:r>
    </w:p>
    <w:p w:rsidR="007E3E6D" w:rsidRDefault="00A533EE">
      <w:pPr>
        <w:numPr>
          <w:ilvl w:val="0"/>
          <w:numId w:val="7"/>
        </w:numPr>
        <w:spacing w:line="600" w:lineRule="exact"/>
        <w:jc w:val="left"/>
        <w:rPr>
          <w:rFonts w:ascii="仿宋" w:eastAsia="仿宋" w:hAnsi="仿宋"/>
          <w:b/>
          <w:sz w:val="32"/>
          <w:szCs w:val="32"/>
        </w:rPr>
      </w:pPr>
      <w:r>
        <w:rPr>
          <w:rFonts w:ascii="仿宋" w:eastAsia="仿宋" w:hAnsi="仿宋" w:hint="eastAsia"/>
          <w:b/>
          <w:sz w:val="32"/>
          <w:szCs w:val="32"/>
        </w:rPr>
        <w:t>加强交通疏导</w:t>
      </w:r>
    </w:p>
    <w:p w:rsidR="007E3E6D" w:rsidRDefault="00A533EE">
      <w:pPr>
        <w:numPr>
          <w:ilvl w:val="0"/>
          <w:numId w:val="9"/>
        </w:numPr>
        <w:spacing w:line="600" w:lineRule="exact"/>
        <w:ind w:firstLineChars="200" w:firstLine="640"/>
        <w:jc w:val="left"/>
        <w:rPr>
          <w:rFonts w:ascii="仿宋" w:eastAsia="仿宋" w:hAnsi="仿宋"/>
          <w:bCs/>
          <w:sz w:val="32"/>
          <w:szCs w:val="32"/>
        </w:rPr>
      </w:pPr>
      <w:r>
        <w:rPr>
          <w:rFonts w:ascii="仿宋" w:eastAsia="仿宋" w:hAnsi="仿宋" w:hint="eastAsia"/>
          <w:bCs/>
          <w:sz w:val="32"/>
          <w:szCs w:val="32"/>
        </w:rPr>
        <w:lastRenderedPageBreak/>
        <w:t>朝阳交通支队及时调整警力部署，加强对重要区域、重要路口、立交桥、快速路、主干道的管理控制和指挥疏导，适时采取交通管制措施，确保车辆正常通行。</w:t>
      </w:r>
    </w:p>
    <w:p w:rsidR="007E3E6D" w:rsidRDefault="00A533EE">
      <w:pPr>
        <w:numPr>
          <w:ilvl w:val="0"/>
          <w:numId w:val="9"/>
        </w:numPr>
        <w:spacing w:line="600" w:lineRule="exact"/>
        <w:ind w:firstLineChars="200" w:firstLine="640"/>
        <w:jc w:val="left"/>
        <w:rPr>
          <w:rFonts w:ascii="仿宋" w:eastAsia="仿宋" w:hAnsi="仿宋"/>
          <w:bCs/>
          <w:sz w:val="32"/>
          <w:szCs w:val="32"/>
        </w:rPr>
      </w:pPr>
      <w:r>
        <w:rPr>
          <w:rFonts w:ascii="仿宋" w:eastAsia="仿宋" w:hAnsi="仿宋" w:hint="eastAsia"/>
          <w:bCs/>
          <w:sz w:val="32"/>
          <w:szCs w:val="32"/>
        </w:rPr>
        <w:t>朝阳交通支队与各成员单位建立联动截止，必要时，为各成员单位抢险队伍提供警车带道，保障应急车辆快速通行。</w:t>
      </w:r>
    </w:p>
    <w:p w:rsidR="007E3E6D" w:rsidRDefault="00A533EE">
      <w:pPr>
        <w:numPr>
          <w:ilvl w:val="0"/>
          <w:numId w:val="9"/>
        </w:numPr>
        <w:spacing w:line="600" w:lineRule="exact"/>
        <w:ind w:firstLineChars="200" w:firstLine="640"/>
        <w:jc w:val="left"/>
        <w:rPr>
          <w:rFonts w:ascii="仿宋" w:eastAsia="仿宋" w:hAnsi="仿宋"/>
          <w:bCs/>
          <w:sz w:val="32"/>
          <w:szCs w:val="32"/>
        </w:rPr>
      </w:pPr>
      <w:r>
        <w:rPr>
          <w:rFonts w:ascii="仿宋" w:eastAsia="仿宋" w:hAnsi="仿宋" w:hint="eastAsia"/>
          <w:bCs/>
          <w:sz w:val="32"/>
          <w:szCs w:val="32"/>
        </w:rPr>
        <w:t>朝阳交通支队要依据下凹式立交桥区</w:t>
      </w:r>
      <w:r>
        <w:rPr>
          <w:rFonts w:ascii="仿宋" w:eastAsia="仿宋" w:hAnsi="仿宋" w:hint="eastAsia"/>
          <w:bCs/>
          <w:sz w:val="32"/>
          <w:szCs w:val="32"/>
        </w:rPr>
        <w:t>20</w:t>
      </w:r>
      <w:r>
        <w:rPr>
          <w:rFonts w:ascii="仿宋" w:eastAsia="仿宋" w:hAnsi="仿宋" w:hint="eastAsia"/>
          <w:bCs/>
          <w:sz w:val="32"/>
          <w:szCs w:val="32"/>
        </w:rPr>
        <w:t>厘米、</w:t>
      </w:r>
      <w:r>
        <w:rPr>
          <w:rFonts w:ascii="仿宋" w:eastAsia="仿宋" w:hAnsi="仿宋" w:hint="eastAsia"/>
          <w:bCs/>
          <w:sz w:val="32"/>
          <w:szCs w:val="32"/>
        </w:rPr>
        <w:t>27</w:t>
      </w:r>
      <w:r>
        <w:rPr>
          <w:rFonts w:ascii="仿宋" w:eastAsia="仿宋" w:hAnsi="仿宋" w:hint="eastAsia"/>
          <w:bCs/>
          <w:sz w:val="32"/>
          <w:szCs w:val="32"/>
        </w:rPr>
        <w:t>厘米积水线的有关规定，及时封闭交通，争取不泡车。</w:t>
      </w:r>
    </w:p>
    <w:p w:rsidR="007E3E6D" w:rsidRDefault="00A533EE">
      <w:pPr>
        <w:numPr>
          <w:ilvl w:val="0"/>
          <w:numId w:val="9"/>
        </w:numPr>
        <w:spacing w:line="600" w:lineRule="exact"/>
        <w:ind w:firstLineChars="200" w:firstLine="640"/>
        <w:jc w:val="left"/>
        <w:rPr>
          <w:rFonts w:ascii="仿宋" w:eastAsia="仿宋" w:hAnsi="仿宋"/>
          <w:bCs/>
          <w:sz w:val="32"/>
          <w:szCs w:val="32"/>
        </w:rPr>
      </w:pPr>
      <w:r>
        <w:rPr>
          <w:rFonts w:ascii="仿宋" w:eastAsia="仿宋" w:hAnsi="仿宋" w:hint="eastAsia"/>
          <w:bCs/>
          <w:sz w:val="32"/>
          <w:szCs w:val="32"/>
        </w:rPr>
        <w:t>朝阳交通支队要根据实际情况下达启动下凹式</w:t>
      </w:r>
      <w:r>
        <w:rPr>
          <w:rFonts w:ascii="仿宋" w:eastAsia="仿宋" w:hAnsi="仿宋" w:hint="eastAsia"/>
          <w:bCs/>
          <w:sz w:val="32"/>
          <w:szCs w:val="32"/>
        </w:rPr>
        <w:t>立交桥区调头阀命令，会同道路管养单位、泵站管养单位打开调头阀，并确保现场交通安全。</w:t>
      </w:r>
    </w:p>
    <w:p w:rsidR="007E3E6D" w:rsidRDefault="00A533EE">
      <w:pPr>
        <w:numPr>
          <w:ilvl w:val="0"/>
          <w:numId w:val="7"/>
        </w:numPr>
        <w:spacing w:line="600" w:lineRule="exact"/>
        <w:jc w:val="left"/>
        <w:rPr>
          <w:rFonts w:ascii="仿宋" w:eastAsia="仿宋" w:hAnsi="仿宋"/>
          <w:b/>
          <w:sz w:val="32"/>
          <w:szCs w:val="32"/>
        </w:rPr>
      </w:pPr>
      <w:r>
        <w:rPr>
          <w:rFonts w:ascii="仿宋" w:eastAsia="仿宋" w:hAnsi="仿宋" w:hint="eastAsia"/>
          <w:b/>
          <w:sz w:val="32"/>
          <w:szCs w:val="32"/>
        </w:rPr>
        <w:t>及时协调运力</w:t>
      </w:r>
    </w:p>
    <w:p w:rsidR="007E3E6D" w:rsidRDefault="00A533EE">
      <w:pPr>
        <w:numPr>
          <w:ilvl w:val="0"/>
          <w:numId w:val="10"/>
        </w:numPr>
        <w:spacing w:line="600" w:lineRule="exact"/>
        <w:ind w:firstLineChars="200" w:firstLine="640"/>
        <w:jc w:val="left"/>
        <w:rPr>
          <w:rFonts w:ascii="仿宋" w:eastAsia="仿宋" w:hAnsi="仿宋"/>
          <w:bCs/>
          <w:sz w:val="32"/>
          <w:szCs w:val="32"/>
        </w:rPr>
      </w:pPr>
      <w:r>
        <w:rPr>
          <w:rFonts w:ascii="仿宋" w:eastAsia="仿宋" w:hAnsi="仿宋" w:hint="eastAsia"/>
          <w:bCs/>
          <w:sz w:val="32"/>
          <w:szCs w:val="32"/>
        </w:rPr>
        <w:t>区交通委相关科室加强与朝阳站办的联系，及时了解旅客进出及滞留情况，根据出行量和交通状况，协调市级部门增加公交运力，适当延长运营时间。</w:t>
      </w:r>
    </w:p>
    <w:p w:rsidR="007E3E6D" w:rsidRDefault="00A533EE">
      <w:pPr>
        <w:numPr>
          <w:ilvl w:val="0"/>
          <w:numId w:val="10"/>
        </w:numPr>
        <w:spacing w:line="600" w:lineRule="exact"/>
        <w:ind w:firstLineChars="200" w:firstLine="640"/>
        <w:jc w:val="left"/>
        <w:rPr>
          <w:rFonts w:ascii="仿宋" w:eastAsia="仿宋" w:hAnsi="仿宋"/>
          <w:bCs/>
          <w:sz w:val="32"/>
          <w:szCs w:val="32"/>
        </w:rPr>
      </w:pPr>
      <w:r>
        <w:rPr>
          <w:rFonts w:ascii="仿宋" w:eastAsia="仿宋" w:hAnsi="仿宋" w:hint="eastAsia"/>
          <w:bCs/>
          <w:sz w:val="32"/>
          <w:szCs w:val="32"/>
        </w:rPr>
        <w:t>交通委相关科室对接市级部门协调地铁运营单位在重点时段和重点线路上配足运力，根据实际情况，调整地铁运营时间。</w:t>
      </w:r>
    </w:p>
    <w:p w:rsidR="007E3E6D" w:rsidRDefault="00A533EE">
      <w:pPr>
        <w:spacing w:line="600" w:lineRule="exact"/>
        <w:ind w:firstLineChars="200" w:firstLine="640"/>
        <w:jc w:val="left"/>
        <w:rPr>
          <w:rFonts w:ascii="黑体" w:eastAsia="黑体" w:hAnsi="黑体" w:cs="黑体"/>
          <w:bCs/>
          <w:sz w:val="32"/>
          <w:szCs w:val="32"/>
        </w:rPr>
      </w:pPr>
      <w:r>
        <w:rPr>
          <w:rFonts w:ascii="黑体" w:eastAsia="黑体" w:hAnsi="黑体" w:cs="黑体" w:hint="eastAsia"/>
          <w:bCs/>
          <w:sz w:val="32"/>
          <w:szCs w:val="32"/>
        </w:rPr>
        <w:t>六、信息报告</w:t>
      </w:r>
    </w:p>
    <w:p w:rsidR="007E3E6D" w:rsidRDefault="00A533EE">
      <w:pPr>
        <w:spacing w:line="600" w:lineRule="exact"/>
        <w:ind w:firstLineChars="200" w:firstLine="640"/>
        <w:jc w:val="left"/>
        <w:rPr>
          <w:rFonts w:ascii="仿宋" w:eastAsia="仿宋" w:hAnsi="仿宋"/>
          <w:bCs/>
          <w:sz w:val="32"/>
          <w:szCs w:val="32"/>
        </w:rPr>
      </w:pPr>
      <w:r>
        <w:rPr>
          <w:rFonts w:ascii="仿宋" w:eastAsia="仿宋" w:hAnsi="仿宋" w:hint="eastAsia"/>
          <w:bCs/>
          <w:sz w:val="32"/>
          <w:szCs w:val="32"/>
        </w:rPr>
        <w:t>各成员单位负责所辖行业的信息收集、汇总工作，</w:t>
      </w:r>
      <w:r>
        <w:rPr>
          <w:rFonts w:ascii="仿宋" w:eastAsia="仿宋" w:hAnsi="仿宋" w:hint="eastAsia"/>
          <w:bCs/>
          <w:sz w:val="32"/>
          <w:szCs w:val="32"/>
        </w:rPr>
        <w:t>严格落实区防汛应急指挥部要求的报告制度。各成员单位要在第一时间将相关信息向专项分指挥部报告</w:t>
      </w:r>
      <w:r>
        <w:rPr>
          <w:rFonts w:ascii="仿宋" w:eastAsia="仿宋" w:hAnsi="仿宋" w:hint="eastAsia"/>
          <w:bCs/>
          <w:sz w:val="32"/>
          <w:szCs w:val="32"/>
        </w:rPr>
        <w:t>，并做好续报工作。报告内容包括事件发生时间、地点、事件初步性质、影响范</w:t>
      </w:r>
      <w:r>
        <w:rPr>
          <w:rFonts w:ascii="仿宋" w:eastAsia="仿宋" w:hAnsi="仿宋" w:hint="eastAsia"/>
          <w:bCs/>
          <w:sz w:val="32"/>
          <w:szCs w:val="32"/>
        </w:rPr>
        <w:lastRenderedPageBreak/>
        <w:t>围、受灾情况、已经或准备采取的处置措施等。</w:t>
      </w:r>
    </w:p>
    <w:p w:rsidR="007E3E6D" w:rsidRDefault="00A533EE">
      <w:pPr>
        <w:numPr>
          <w:ilvl w:val="0"/>
          <w:numId w:val="11"/>
        </w:numPr>
        <w:spacing w:line="600" w:lineRule="exact"/>
        <w:ind w:firstLineChars="200" w:firstLine="640"/>
        <w:jc w:val="left"/>
        <w:rPr>
          <w:rFonts w:ascii="仿宋" w:eastAsia="仿宋" w:hAnsi="仿宋"/>
          <w:bCs/>
          <w:sz w:val="32"/>
          <w:szCs w:val="32"/>
        </w:rPr>
      </w:pPr>
      <w:r>
        <w:rPr>
          <w:rFonts w:ascii="仿宋" w:eastAsia="仿宋" w:hAnsi="仿宋" w:hint="eastAsia"/>
          <w:bCs/>
          <w:sz w:val="32"/>
          <w:szCs w:val="32"/>
        </w:rPr>
        <w:t>保障措施</w:t>
      </w:r>
    </w:p>
    <w:p w:rsidR="007E3E6D" w:rsidRDefault="00A533EE">
      <w:pPr>
        <w:numPr>
          <w:ilvl w:val="0"/>
          <w:numId w:val="12"/>
        </w:numPr>
        <w:spacing w:line="600" w:lineRule="exact"/>
        <w:ind w:firstLineChars="200" w:firstLine="640"/>
        <w:jc w:val="left"/>
        <w:rPr>
          <w:rFonts w:ascii="楷体_GB2312" w:eastAsia="楷体_GB2312" w:hAnsi="楷体_GB2312" w:cs="楷体_GB2312"/>
          <w:bCs/>
          <w:sz w:val="32"/>
          <w:szCs w:val="32"/>
        </w:rPr>
      </w:pPr>
      <w:r>
        <w:rPr>
          <w:rFonts w:ascii="楷体_GB2312" w:eastAsia="楷体_GB2312" w:hAnsi="楷体_GB2312" w:cs="楷体_GB2312" w:hint="eastAsia"/>
          <w:bCs/>
          <w:sz w:val="32"/>
          <w:szCs w:val="32"/>
        </w:rPr>
        <w:t>完善机制和方案</w:t>
      </w:r>
    </w:p>
    <w:p w:rsidR="007E3E6D" w:rsidRDefault="00A533EE">
      <w:pPr>
        <w:spacing w:line="600" w:lineRule="exact"/>
        <w:ind w:firstLineChars="200" w:firstLine="640"/>
        <w:jc w:val="left"/>
        <w:rPr>
          <w:rFonts w:ascii="仿宋" w:eastAsia="仿宋" w:hAnsi="仿宋"/>
          <w:bCs/>
          <w:sz w:val="32"/>
          <w:szCs w:val="32"/>
        </w:rPr>
      </w:pPr>
      <w:r>
        <w:rPr>
          <w:rFonts w:ascii="仿宋" w:eastAsia="仿宋" w:hAnsi="仿宋" w:hint="eastAsia"/>
          <w:bCs/>
          <w:sz w:val="32"/>
          <w:szCs w:val="32"/>
        </w:rPr>
        <w:t>各成员单位要根据本方案要求，制定相应工作方案，建立应急机制，上报区</w:t>
      </w:r>
      <w:r>
        <w:rPr>
          <w:rFonts w:ascii="仿宋" w:eastAsia="仿宋" w:hAnsi="仿宋" w:hint="eastAsia"/>
          <w:bCs/>
          <w:sz w:val="32"/>
          <w:szCs w:val="32"/>
        </w:rPr>
        <w:t>道路防汛专项分指挥部</w:t>
      </w:r>
      <w:r>
        <w:rPr>
          <w:rFonts w:ascii="仿宋" w:eastAsia="仿宋" w:hAnsi="仿宋" w:hint="eastAsia"/>
          <w:bCs/>
          <w:sz w:val="32"/>
          <w:szCs w:val="32"/>
        </w:rPr>
        <w:t>办公室。</w:t>
      </w:r>
    </w:p>
    <w:p w:rsidR="007E3E6D" w:rsidRDefault="00A533EE">
      <w:pPr>
        <w:spacing w:line="600" w:lineRule="exact"/>
        <w:ind w:firstLineChars="200" w:firstLine="640"/>
        <w:jc w:val="left"/>
        <w:rPr>
          <w:rFonts w:ascii="楷体_GB2312" w:eastAsia="楷体_GB2312" w:hAnsi="楷体_GB2312" w:cs="楷体_GB2312"/>
          <w:bCs/>
          <w:sz w:val="32"/>
          <w:szCs w:val="32"/>
        </w:rPr>
      </w:pPr>
      <w:r>
        <w:rPr>
          <w:rFonts w:ascii="楷体_GB2312" w:eastAsia="楷体_GB2312" w:hAnsi="楷体_GB2312" w:cs="楷体_GB2312" w:hint="eastAsia"/>
          <w:bCs/>
          <w:sz w:val="32"/>
          <w:szCs w:val="32"/>
        </w:rPr>
        <w:t>（二）加强队伍建设</w:t>
      </w:r>
    </w:p>
    <w:p w:rsidR="007E3E6D" w:rsidRDefault="00A533EE">
      <w:pPr>
        <w:spacing w:line="600" w:lineRule="exact"/>
        <w:ind w:firstLineChars="200" w:firstLine="640"/>
        <w:jc w:val="left"/>
        <w:rPr>
          <w:rFonts w:ascii="仿宋" w:eastAsia="仿宋" w:hAnsi="仿宋"/>
          <w:bCs/>
          <w:sz w:val="32"/>
          <w:szCs w:val="32"/>
        </w:rPr>
      </w:pPr>
      <w:r>
        <w:rPr>
          <w:rFonts w:ascii="仿宋" w:eastAsia="仿宋" w:hAnsi="仿宋" w:hint="eastAsia"/>
          <w:bCs/>
          <w:sz w:val="32"/>
          <w:szCs w:val="32"/>
        </w:rPr>
        <w:t>各成员单位要切实加强各自行业抢险队伍的建设，为各自队伍配备必要的通讯工具，配备充足的抢险设备，加强各自行业抢险队伍的储备物资管理，对各类物资及时予以补充和更新，满足各种复杂情况下指挥处置防汛突发事件的要求。</w:t>
      </w:r>
    </w:p>
    <w:p w:rsidR="007E3E6D" w:rsidRDefault="00A533EE">
      <w:pPr>
        <w:spacing w:line="600" w:lineRule="exact"/>
        <w:ind w:firstLineChars="200" w:firstLine="640"/>
        <w:jc w:val="left"/>
        <w:rPr>
          <w:rFonts w:ascii="楷体_GB2312" w:eastAsia="楷体_GB2312" w:hAnsi="楷体_GB2312" w:cs="楷体_GB2312"/>
          <w:bCs/>
          <w:sz w:val="32"/>
          <w:szCs w:val="32"/>
        </w:rPr>
      </w:pPr>
      <w:r>
        <w:rPr>
          <w:rFonts w:ascii="楷体_GB2312" w:eastAsia="楷体_GB2312" w:hAnsi="楷体_GB2312" w:cs="楷体_GB2312" w:hint="eastAsia"/>
          <w:bCs/>
          <w:sz w:val="32"/>
          <w:szCs w:val="32"/>
        </w:rPr>
        <w:t>（三）加强培训和演练</w:t>
      </w:r>
    </w:p>
    <w:p w:rsidR="007E3E6D" w:rsidRDefault="00A533EE">
      <w:pPr>
        <w:spacing w:line="600" w:lineRule="exact"/>
        <w:ind w:firstLineChars="200" w:firstLine="640"/>
        <w:jc w:val="left"/>
        <w:rPr>
          <w:rFonts w:ascii="仿宋" w:eastAsia="仿宋" w:hAnsi="仿宋"/>
          <w:bCs/>
          <w:sz w:val="32"/>
          <w:szCs w:val="32"/>
        </w:rPr>
      </w:pPr>
      <w:r>
        <w:rPr>
          <w:rFonts w:ascii="仿宋" w:eastAsia="仿宋" w:hAnsi="仿宋" w:hint="eastAsia"/>
          <w:bCs/>
          <w:sz w:val="32"/>
          <w:szCs w:val="32"/>
        </w:rPr>
        <w:t>各成员单位加强对各自行业抢险队伍培训演练工作，检验雨天交通保障的快速反应能力，进一步提高实战工作水平。确保各抢险队伍熟练掌握应急抢险技能及相关通信工具的使用技能。</w:t>
      </w:r>
    </w:p>
    <w:p w:rsidR="007E3E6D" w:rsidRDefault="00A533EE">
      <w:pPr>
        <w:spacing w:line="600" w:lineRule="exact"/>
        <w:ind w:firstLineChars="200" w:firstLine="640"/>
        <w:jc w:val="left"/>
        <w:rPr>
          <w:rFonts w:ascii="楷体_GB2312" w:eastAsia="楷体_GB2312" w:hAnsi="楷体_GB2312" w:cs="楷体_GB2312"/>
          <w:bCs/>
          <w:sz w:val="32"/>
          <w:szCs w:val="32"/>
        </w:rPr>
      </w:pPr>
      <w:r>
        <w:rPr>
          <w:rFonts w:ascii="楷体_GB2312" w:eastAsia="楷体_GB2312" w:hAnsi="楷体_GB2312" w:cs="楷体_GB2312" w:hint="eastAsia"/>
          <w:bCs/>
          <w:sz w:val="32"/>
          <w:szCs w:val="32"/>
        </w:rPr>
        <w:t>（四）强化追责机制</w:t>
      </w:r>
    </w:p>
    <w:p w:rsidR="007E3E6D" w:rsidRDefault="00A533EE">
      <w:pPr>
        <w:spacing w:line="600" w:lineRule="exact"/>
        <w:ind w:firstLineChars="200" w:firstLine="640"/>
        <w:jc w:val="left"/>
        <w:rPr>
          <w:rFonts w:ascii="仿宋" w:eastAsia="仿宋" w:hAnsi="仿宋"/>
          <w:bCs/>
          <w:sz w:val="32"/>
          <w:szCs w:val="32"/>
        </w:rPr>
      </w:pPr>
      <w:r>
        <w:rPr>
          <w:rFonts w:ascii="仿宋" w:eastAsia="仿宋" w:hAnsi="仿宋" w:hint="eastAsia"/>
          <w:bCs/>
          <w:sz w:val="32"/>
          <w:szCs w:val="32"/>
        </w:rPr>
        <w:t>凡因工作责任不落实、工作措施不到位导致工作失误，影响雨天交通应急保障工作正常开展的，要严肃追究有关单位及主管领导责任，造成严重后果的，按照有关规定追究责任人和主管领导法律责任。</w:t>
      </w:r>
      <w:r>
        <w:rPr>
          <w:rFonts w:ascii="仿宋" w:eastAsia="仿宋" w:hAnsi="仿宋" w:hint="eastAsia"/>
          <w:bCs/>
          <w:sz w:val="32"/>
          <w:szCs w:val="32"/>
        </w:rPr>
        <w:t xml:space="preserve">                             </w:t>
      </w:r>
    </w:p>
    <w:p w:rsidR="007E3E6D" w:rsidRDefault="007E3E6D">
      <w:pPr>
        <w:spacing w:line="600" w:lineRule="exact"/>
        <w:ind w:firstLineChars="200" w:firstLine="640"/>
        <w:jc w:val="left"/>
        <w:rPr>
          <w:rFonts w:ascii="仿宋" w:eastAsia="仿宋" w:hAnsi="仿宋"/>
          <w:bCs/>
          <w:sz w:val="32"/>
          <w:szCs w:val="32"/>
        </w:rPr>
      </w:pPr>
    </w:p>
    <w:p w:rsidR="007E3E6D" w:rsidRDefault="007E3E6D">
      <w:pPr>
        <w:spacing w:line="600" w:lineRule="exact"/>
        <w:ind w:firstLineChars="200" w:firstLine="640"/>
        <w:jc w:val="left"/>
        <w:rPr>
          <w:rFonts w:ascii="仿宋" w:eastAsia="仿宋" w:hAnsi="仿宋"/>
          <w:bCs/>
          <w:sz w:val="32"/>
          <w:szCs w:val="32"/>
        </w:rPr>
      </w:pPr>
    </w:p>
    <w:p w:rsidR="007E3E6D" w:rsidRDefault="00A533EE">
      <w:pPr>
        <w:spacing w:line="560" w:lineRule="exact"/>
        <w:ind w:firstLineChars="295" w:firstLine="944"/>
        <w:rPr>
          <w:rFonts w:ascii="仿宋" w:eastAsia="仿宋" w:hAnsi="仿宋"/>
          <w:bCs/>
          <w:sz w:val="32"/>
          <w:szCs w:val="32"/>
        </w:rPr>
      </w:pPr>
      <w:r>
        <w:rPr>
          <w:rFonts w:ascii="仿宋" w:eastAsia="仿宋" w:hAnsi="仿宋" w:hint="eastAsia"/>
          <w:bCs/>
          <w:sz w:val="32"/>
          <w:szCs w:val="32"/>
        </w:rPr>
        <w:t>附件：</w:t>
      </w:r>
      <w:r>
        <w:rPr>
          <w:rFonts w:ascii="仿宋" w:eastAsia="仿宋" w:hAnsi="仿宋" w:hint="eastAsia"/>
          <w:bCs/>
          <w:sz w:val="32"/>
          <w:szCs w:val="32"/>
        </w:rPr>
        <w:t>202</w:t>
      </w:r>
      <w:r>
        <w:rPr>
          <w:rFonts w:ascii="仿宋" w:eastAsia="仿宋" w:hAnsi="仿宋" w:hint="eastAsia"/>
          <w:bCs/>
          <w:sz w:val="32"/>
          <w:szCs w:val="32"/>
        </w:rPr>
        <w:t>3</w:t>
      </w:r>
      <w:r>
        <w:rPr>
          <w:rFonts w:ascii="仿宋" w:eastAsia="仿宋" w:hAnsi="仿宋" w:hint="eastAsia"/>
          <w:bCs/>
          <w:sz w:val="32"/>
          <w:szCs w:val="32"/>
        </w:rPr>
        <w:t>年朝阳区道路防汛</w:t>
      </w:r>
      <w:r>
        <w:rPr>
          <w:rFonts w:ascii="仿宋" w:eastAsia="仿宋" w:hAnsi="仿宋" w:hint="eastAsia"/>
          <w:bCs/>
          <w:sz w:val="32"/>
          <w:szCs w:val="32"/>
        </w:rPr>
        <w:t>应急</w:t>
      </w:r>
      <w:r>
        <w:rPr>
          <w:rFonts w:ascii="仿宋" w:eastAsia="仿宋" w:hAnsi="仿宋" w:hint="eastAsia"/>
          <w:bCs/>
          <w:sz w:val="32"/>
          <w:szCs w:val="32"/>
        </w:rPr>
        <w:t>预案</w:t>
      </w:r>
    </w:p>
    <w:p w:rsidR="007E3E6D" w:rsidRDefault="007E3E6D">
      <w:pPr>
        <w:ind w:leftChars="304" w:left="1598" w:hangingChars="300" w:hanging="960"/>
        <w:jc w:val="left"/>
        <w:rPr>
          <w:rFonts w:ascii="仿宋" w:eastAsia="仿宋" w:hAnsi="仿宋"/>
          <w:bCs/>
          <w:sz w:val="32"/>
          <w:szCs w:val="32"/>
        </w:rPr>
      </w:pPr>
    </w:p>
    <w:p w:rsidR="007E3E6D" w:rsidRDefault="007E3E6D">
      <w:pPr>
        <w:ind w:firstLineChars="500" w:firstLine="1600"/>
        <w:jc w:val="left"/>
        <w:rPr>
          <w:rFonts w:ascii="仿宋" w:eastAsia="仿宋" w:hAnsi="仿宋"/>
          <w:bCs/>
          <w:sz w:val="32"/>
          <w:szCs w:val="32"/>
        </w:rPr>
      </w:pPr>
    </w:p>
    <w:p w:rsidR="007E3E6D" w:rsidRDefault="00A533EE">
      <w:pPr>
        <w:ind w:firstLineChars="500" w:firstLine="1600"/>
        <w:jc w:val="right"/>
        <w:rPr>
          <w:rFonts w:ascii="仿宋" w:eastAsia="仿宋" w:hAnsi="仿宋"/>
          <w:bCs/>
          <w:sz w:val="32"/>
          <w:szCs w:val="32"/>
        </w:rPr>
      </w:pPr>
      <w:r>
        <w:rPr>
          <w:rFonts w:ascii="仿宋" w:eastAsia="仿宋" w:hAnsi="仿宋" w:hint="eastAsia"/>
          <w:bCs/>
          <w:sz w:val="32"/>
          <w:szCs w:val="32"/>
        </w:rPr>
        <w:t>北京市朝阳区交通委员会</w:t>
      </w:r>
    </w:p>
    <w:p w:rsidR="007E3E6D" w:rsidRDefault="00A533EE">
      <w:pPr>
        <w:spacing w:line="600" w:lineRule="exact"/>
        <w:ind w:firstLineChars="200" w:firstLine="640"/>
        <w:jc w:val="right"/>
        <w:rPr>
          <w:rFonts w:ascii="仿宋" w:eastAsia="仿宋" w:hAnsi="仿宋"/>
          <w:bCs/>
          <w:sz w:val="32"/>
          <w:szCs w:val="32"/>
        </w:rPr>
      </w:pPr>
      <w:r>
        <w:rPr>
          <w:rFonts w:ascii="仿宋" w:eastAsia="仿宋" w:hAnsi="仿宋" w:hint="eastAsia"/>
          <w:bCs/>
          <w:sz w:val="32"/>
          <w:szCs w:val="32"/>
        </w:rPr>
        <w:t xml:space="preserve"> 20</w:t>
      </w:r>
      <w:r>
        <w:rPr>
          <w:rFonts w:ascii="仿宋" w:eastAsia="仿宋" w:hAnsi="仿宋" w:hint="eastAsia"/>
          <w:bCs/>
          <w:sz w:val="32"/>
          <w:szCs w:val="32"/>
        </w:rPr>
        <w:t>23</w:t>
      </w:r>
      <w:r>
        <w:rPr>
          <w:rFonts w:ascii="仿宋" w:eastAsia="仿宋" w:hAnsi="仿宋" w:hint="eastAsia"/>
          <w:bCs/>
          <w:sz w:val="32"/>
          <w:szCs w:val="32"/>
        </w:rPr>
        <w:t>年</w:t>
      </w:r>
      <w:r>
        <w:rPr>
          <w:rFonts w:ascii="仿宋" w:eastAsia="仿宋" w:hAnsi="仿宋" w:hint="eastAsia"/>
          <w:bCs/>
          <w:sz w:val="32"/>
          <w:szCs w:val="32"/>
        </w:rPr>
        <w:t>5</w:t>
      </w:r>
      <w:r>
        <w:rPr>
          <w:rFonts w:ascii="仿宋" w:eastAsia="仿宋" w:hAnsi="仿宋" w:hint="eastAsia"/>
          <w:bCs/>
          <w:sz w:val="32"/>
          <w:szCs w:val="32"/>
        </w:rPr>
        <w:t>月</w:t>
      </w:r>
      <w:r>
        <w:rPr>
          <w:rFonts w:ascii="仿宋" w:eastAsia="仿宋" w:hAnsi="仿宋" w:hint="eastAsia"/>
          <w:bCs/>
          <w:sz w:val="32"/>
          <w:szCs w:val="32"/>
        </w:rPr>
        <w:t>12</w:t>
      </w:r>
      <w:r>
        <w:rPr>
          <w:rFonts w:ascii="仿宋" w:eastAsia="仿宋" w:hAnsi="仿宋" w:hint="eastAsia"/>
          <w:bCs/>
          <w:sz w:val="32"/>
          <w:szCs w:val="32"/>
        </w:rPr>
        <w:t>日</w:t>
      </w:r>
    </w:p>
    <w:p w:rsidR="007E3E6D" w:rsidRDefault="007E3E6D">
      <w:pPr>
        <w:spacing w:line="600" w:lineRule="exact"/>
        <w:ind w:firstLineChars="200" w:firstLine="640"/>
        <w:jc w:val="right"/>
        <w:rPr>
          <w:rFonts w:ascii="仿宋" w:eastAsia="仿宋" w:hAnsi="仿宋"/>
          <w:bCs/>
          <w:sz w:val="32"/>
          <w:szCs w:val="32"/>
        </w:rPr>
      </w:pPr>
    </w:p>
    <w:p w:rsidR="007E3E6D" w:rsidRDefault="007E3E6D">
      <w:pPr>
        <w:ind w:firstLineChars="500" w:firstLine="1600"/>
        <w:jc w:val="left"/>
        <w:rPr>
          <w:rFonts w:ascii="仿宋" w:eastAsia="仿宋" w:hAnsi="仿宋"/>
          <w:bCs/>
          <w:sz w:val="32"/>
          <w:szCs w:val="32"/>
        </w:rPr>
      </w:pPr>
    </w:p>
    <w:p w:rsidR="007E3E6D" w:rsidRDefault="007E3E6D">
      <w:pPr>
        <w:spacing w:line="600" w:lineRule="exact"/>
        <w:ind w:firstLineChars="200" w:firstLine="640"/>
        <w:jc w:val="left"/>
        <w:rPr>
          <w:rFonts w:ascii="仿宋" w:eastAsia="仿宋" w:hAnsi="仿宋"/>
          <w:bCs/>
          <w:sz w:val="32"/>
          <w:szCs w:val="32"/>
        </w:rPr>
      </w:pPr>
    </w:p>
    <w:sectPr w:rsidR="007E3E6D" w:rsidSect="007E3E6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533EE" w:rsidRDefault="00A533EE" w:rsidP="00141403">
      <w:r>
        <w:separator/>
      </w:r>
    </w:p>
  </w:endnote>
  <w:endnote w:type="continuationSeparator" w:id="1">
    <w:p w:rsidR="00A533EE" w:rsidRDefault="00A533EE" w:rsidP="0014140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altName w:val="Arial Unicode MS"/>
    <w:charset w:val="86"/>
    <w:family w:val="auto"/>
    <w:pitch w:val="default"/>
    <w:sig w:usb0="00000000" w:usb1="080E0000" w:usb2="0000000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533EE" w:rsidRDefault="00A533EE" w:rsidP="00141403">
      <w:r>
        <w:separator/>
      </w:r>
    </w:p>
  </w:footnote>
  <w:footnote w:type="continuationSeparator" w:id="1">
    <w:p w:rsidR="00A533EE" w:rsidRDefault="00A533EE" w:rsidP="0014140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067180A"/>
    <w:multiLevelType w:val="singleLevel"/>
    <w:tmpl w:val="A067180A"/>
    <w:lvl w:ilvl="0">
      <w:start w:val="7"/>
      <w:numFmt w:val="chineseCounting"/>
      <w:suff w:val="nothing"/>
      <w:lvlText w:val="%1、"/>
      <w:lvlJc w:val="left"/>
      <w:rPr>
        <w:rFonts w:hint="eastAsia"/>
      </w:rPr>
    </w:lvl>
  </w:abstractNum>
  <w:abstractNum w:abstractNumId="1">
    <w:nsid w:val="A98FF8CC"/>
    <w:multiLevelType w:val="singleLevel"/>
    <w:tmpl w:val="A98FF8CC"/>
    <w:lvl w:ilvl="0">
      <w:start w:val="1"/>
      <w:numFmt w:val="decimal"/>
      <w:suff w:val="nothing"/>
      <w:lvlText w:val="%1、"/>
      <w:lvlJc w:val="left"/>
      <w:pPr>
        <w:ind w:left="640" w:firstLine="0"/>
      </w:pPr>
    </w:lvl>
  </w:abstractNum>
  <w:abstractNum w:abstractNumId="2">
    <w:nsid w:val="AE135A0B"/>
    <w:multiLevelType w:val="singleLevel"/>
    <w:tmpl w:val="AE135A0B"/>
    <w:lvl w:ilvl="0">
      <w:start w:val="1"/>
      <w:numFmt w:val="decimal"/>
      <w:suff w:val="nothing"/>
      <w:lvlText w:val="（%1）"/>
      <w:lvlJc w:val="left"/>
    </w:lvl>
  </w:abstractNum>
  <w:abstractNum w:abstractNumId="3">
    <w:nsid w:val="AF7E9000"/>
    <w:multiLevelType w:val="singleLevel"/>
    <w:tmpl w:val="AF7E9000"/>
    <w:lvl w:ilvl="0">
      <w:start w:val="1"/>
      <w:numFmt w:val="decimal"/>
      <w:suff w:val="nothing"/>
      <w:lvlText w:val="（%1）"/>
      <w:lvlJc w:val="left"/>
    </w:lvl>
  </w:abstractNum>
  <w:abstractNum w:abstractNumId="4">
    <w:nsid w:val="B51663F4"/>
    <w:multiLevelType w:val="singleLevel"/>
    <w:tmpl w:val="B51663F4"/>
    <w:lvl w:ilvl="0">
      <w:start w:val="1"/>
      <w:numFmt w:val="decimal"/>
      <w:suff w:val="nothing"/>
      <w:lvlText w:val="（%1）"/>
      <w:lvlJc w:val="left"/>
    </w:lvl>
  </w:abstractNum>
  <w:abstractNum w:abstractNumId="5">
    <w:nsid w:val="D8B7E88F"/>
    <w:multiLevelType w:val="singleLevel"/>
    <w:tmpl w:val="D8B7E88F"/>
    <w:lvl w:ilvl="0">
      <w:start w:val="2"/>
      <w:numFmt w:val="decimal"/>
      <w:suff w:val="nothing"/>
      <w:lvlText w:val="%1、"/>
      <w:lvlJc w:val="left"/>
    </w:lvl>
  </w:abstractNum>
  <w:abstractNum w:abstractNumId="6">
    <w:nsid w:val="F6B1BB76"/>
    <w:multiLevelType w:val="singleLevel"/>
    <w:tmpl w:val="F6B1BB76"/>
    <w:lvl w:ilvl="0">
      <w:start w:val="1"/>
      <w:numFmt w:val="decimal"/>
      <w:suff w:val="nothing"/>
      <w:lvlText w:val="（%1）"/>
      <w:lvlJc w:val="left"/>
    </w:lvl>
  </w:abstractNum>
  <w:abstractNum w:abstractNumId="7">
    <w:nsid w:val="0684AD2D"/>
    <w:multiLevelType w:val="singleLevel"/>
    <w:tmpl w:val="0684AD2D"/>
    <w:lvl w:ilvl="0">
      <w:start w:val="1"/>
      <w:numFmt w:val="chineseCounting"/>
      <w:suff w:val="nothing"/>
      <w:lvlText w:val="（%1）"/>
      <w:lvlJc w:val="left"/>
      <w:rPr>
        <w:rFonts w:hint="eastAsia"/>
      </w:rPr>
    </w:lvl>
  </w:abstractNum>
  <w:abstractNum w:abstractNumId="8">
    <w:nsid w:val="179BF1DE"/>
    <w:multiLevelType w:val="singleLevel"/>
    <w:tmpl w:val="179BF1DE"/>
    <w:lvl w:ilvl="0">
      <w:start w:val="1"/>
      <w:numFmt w:val="chineseCounting"/>
      <w:suff w:val="nothing"/>
      <w:lvlText w:val="（%1）"/>
      <w:lvlJc w:val="left"/>
      <w:rPr>
        <w:rFonts w:hint="eastAsia"/>
      </w:rPr>
    </w:lvl>
  </w:abstractNum>
  <w:abstractNum w:abstractNumId="9">
    <w:nsid w:val="18973C67"/>
    <w:multiLevelType w:val="singleLevel"/>
    <w:tmpl w:val="18973C67"/>
    <w:lvl w:ilvl="0">
      <w:start w:val="1"/>
      <w:numFmt w:val="decimal"/>
      <w:suff w:val="nothing"/>
      <w:lvlText w:val="（%1）"/>
      <w:lvlJc w:val="left"/>
    </w:lvl>
  </w:abstractNum>
  <w:abstractNum w:abstractNumId="10">
    <w:nsid w:val="3F2B4357"/>
    <w:multiLevelType w:val="singleLevel"/>
    <w:tmpl w:val="3F2B4357"/>
    <w:lvl w:ilvl="0">
      <w:start w:val="1"/>
      <w:numFmt w:val="decimal"/>
      <w:suff w:val="nothing"/>
      <w:lvlText w:val="（%1）"/>
      <w:lvlJc w:val="left"/>
    </w:lvl>
  </w:abstractNum>
  <w:abstractNum w:abstractNumId="11">
    <w:nsid w:val="413E841F"/>
    <w:multiLevelType w:val="singleLevel"/>
    <w:tmpl w:val="413E841F"/>
    <w:lvl w:ilvl="0">
      <w:start w:val="1"/>
      <w:numFmt w:val="decimal"/>
      <w:suff w:val="nothing"/>
      <w:lvlText w:val="（%1）"/>
      <w:lvlJc w:val="left"/>
    </w:lvl>
  </w:abstractNum>
  <w:num w:numId="1">
    <w:abstractNumId w:val="5"/>
  </w:num>
  <w:num w:numId="2">
    <w:abstractNumId w:val="3"/>
  </w:num>
  <w:num w:numId="3">
    <w:abstractNumId w:val="6"/>
  </w:num>
  <w:num w:numId="4">
    <w:abstractNumId w:val="10"/>
  </w:num>
  <w:num w:numId="5">
    <w:abstractNumId w:val="9"/>
  </w:num>
  <w:num w:numId="6">
    <w:abstractNumId w:val="8"/>
  </w:num>
  <w:num w:numId="7">
    <w:abstractNumId w:val="1"/>
  </w:num>
  <w:num w:numId="8">
    <w:abstractNumId w:val="4"/>
  </w:num>
  <w:num w:numId="9">
    <w:abstractNumId w:val="11"/>
  </w:num>
  <w:num w:numId="10">
    <w:abstractNumId w:val="2"/>
  </w:num>
  <w:num w:numId="11">
    <w:abstractNumId w:val="0"/>
  </w:num>
  <w:num w:numId="12">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420"/>
  <w:drawingGridVerticalSpacing w:val="156"/>
  <w:noPunctuationKerning/>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Yjc4YTk4NmU0Y2Y0MzZlM2M1MWY4YzhmMDRhZjQ1N2MifQ=="/>
  </w:docVars>
  <w:rsids>
    <w:rsidRoot w:val="002E22FA"/>
    <w:rsid w:val="00000103"/>
    <w:rsid w:val="0000022A"/>
    <w:rsid w:val="00000707"/>
    <w:rsid w:val="00001443"/>
    <w:rsid w:val="00001486"/>
    <w:rsid w:val="0000182B"/>
    <w:rsid w:val="00001879"/>
    <w:rsid w:val="000018CF"/>
    <w:rsid w:val="00001933"/>
    <w:rsid w:val="0000197C"/>
    <w:rsid w:val="00002760"/>
    <w:rsid w:val="00002DC2"/>
    <w:rsid w:val="00002FD5"/>
    <w:rsid w:val="0000346D"/>
    <w:rsid w:val="0000353F"/>
    <w:rsid w:val="00004061"/>
    <w:rsid w:val="00005C69"/>
    <w:rsid w:val="00006311"/>
    <w:rsid w:val="0000653B"/>
    <w:rsid w:val="000065E0"/>
    <w:rsid w:val="00007E73"/>
    <w:rsid w:val="0001058C"/>
    <w:rsid w:val="00010729"/>
    <w:rsid w:val="000108A1"/>
    <w:rsid w:val="00010CDA"/>
    <w:rsid w:val="00011112"/>
    <w:rsid w:val="00011146"/>
    <w:rsid w:val="00011603"/>
    <w:rsid w:val="00011B3D"/>
    <w:rsid w:val="00011BFE"/>
    <w:rsid w:val="00012699"/>
    <w:rsid w:val="00012AF9"/>
    <w:rsid w:val="00012CDE"/>
    <w:rsid w:val="00013867"/>
    <w:rsid w:val="00013AC3"/>
    <w:rsid w:val="00014236"/>
    <w:rsid w:val="000153D8"/>
    <w:rsid w:val="00015878"/>
    <w:rsid w:val="000160A6"/>
    <w:rsid w:val="000169C2"/>
    <w:rsid w:val="00020490"/>
    <w:rsid w:val="0002057F"/>
    <w:rsid w:val="00020B48"/>
    <w:rsid w:val="00021510"/>
    <w:rsid w:val="00021696"/>
    <w:rsid w:val="00022BCD"/>
    <w:rsid w:val="00022E85"/>
    <w:rsid w:val="000234B2"/>
    <w:rsid w:val="000234B3"/>
    <w:rsid w:val="00023928"/>
    <w:rsid w:val="00023B87"/>
    <w:rsid w:val="00023E2E"/>
    <w:rsid w:val="00025554"/>
    <w:rsid w:val="0002625A"/>
    <w:rsid w:val="00026479"/>
    <w:rsid w:val="00027ACD"/>
    <w:rsid w:val="00027E80"/>
    <w:rsid w:val="000302E7"/>
    <w:rsid w:val="00030E7A"/>
    <w:rsid w:val="00031384"/>
    <w:rsid w:val="00032220"/>
    <w:rsid w:val="00032745"/>
    <w:rsid w:val="00032B86"/>
    <w:rsid w:val="000339BE"/>
    <w:rsid w:val="00034093"/>
    <w:rsid w:val="000343D0"/>
    <w:rsid w:val="00034F1F"/>
    <w:rsid w:val="00035712"/>
    <w:rsid w:val="00036196"/>
    <w:rsid w:val="00036408"/>
    <w:rsid w:val="00036631"/>
    <w:rsid w:val="000367E5"/>
    <w:rsid w:val="00036BFD"/>
    <w:rsid w:val="00036DAC"/>
    <w:rsid w:val="0003704E"/>
    <w:rsid w:val="0003710A"/>
    <w:rsid w:val="00037921"/>
    <w:rsid w:val="00040126"/>
    <w:rsid w:val="00040414"/>
    <w:rsid w:val="00040C1C"/>
    <w:rsid w:val="000421E6"/>
    <w:rsid w:val="00042BD5"/>
    <w:rsid w:val="00042D39"/>
    <w:rsid w:val="00042D88"/>
    <w:rsid w:val="0004300A"/>
    <w:rsid w:val="00043884"/>
    <w:rsid w:val="0004399A"/>
    <w:rsid w:val="00043E39"/>
    <w:rsid w:val="00043E6C"/>
    <w:rsid w:val="00043FBA"/>
    <w:rsid w:val="00046DE4"/>
    <w:rsid w:val="00047D1B"/>
    <w:rsid w:val="00047FFC"/>
    <w:rsid w:val="00050288"/>
    <w:rsid w:val="000502A8"/>
    <w:rsid w:val="000518AD"/>
    <w:rsid w:val="00051BE8"/>
    <w:rsid w:val="00051D08"/>
    <w:rsid w:val="000527C2"/>
    <w:rsid w:val="00053303"/>
    <w:rsid w:val="000536F8"/>
    <w:rsid w:val="00053FCC"/>
    <w:rsid w:val="00054330"/>
    <w:rsid w:val="00054904"/>
    <w:rsid w:val="00054EE1"/>
    <w:rsid w:val="000559EA"/>
    <w:rsid w:val="00055FA0"/>
    <w:rsid w:val="000568FC"/>
    <w:rsid w:val="00056D19"/>
    <w:rsid w:val="00056DB3"/>
    <w:rsid w:val="000571D0"/>
    <w:rsid w:val="000573CA"/>
    <w:rsid w:val="00057625"/>
    <w:rsid w:val="00057FFA"/>
    <w:rsid w:val="00060B29"/>
    <w:rsid w:val="00060D12"/>
    <w:rsid w:val="00060D8A"/>
    <w:rsid w:val="000621C9"/>
    <w:rsid w:val="00062FDE"/>
    <w:rsid w:val="000636FE"/>
    <w:rsid w:val="00063C4C"/>
    <w:rsid w:val="00064EB8"/>
    <w:rsid w:val="0006576E"/>
    <w:rsid w:val="00067006"/>
    <w:rsid w:val="00067450"/>
    <w:rsid w:val="0006773B"/>
    <w:rsid w:val="00067F8D"/>
    <w:rsid w:val="00070A9A"/>
    <w:rsid w:val="00070CCC"/>
    <w:rsid w:val="00071C29"/>
    <w:rsid w:val="000721D7"/>
    <w:rsid w:val="000729BA"/>
    <w:rsid w:val="00072C4F"/>
    <w:rsid w:val="00073082"/>
    <w:rsid w:val="00073BC9"/>
    <w:rsid w:val="00074816"/>
    <w:rsid w:val="00075017"/>
    <w:rsid w:val="000752B9"/>
    <w:rsid w:val="00075B54"/>
    <w:rsid w:val="00076B91"/>
    <w:rsid w:val="00076D12"/>
    <w:rsid w:val="000778F3"/>
    <w:rsid w:val="000804F8"/>
    <w:rsid w:val="00080670"/>
    <w:rsid w:val="00080741"/>
    <w:rsid w:val="0008102C"/>
    <w:rsid w:val="0008158D"/>
    <w:rsid w:val="000828B3"/>
    <w:rsid w:val="00083571"/>
    <w:rsid w:val="00084615"/>
    <w:rsid w:val="0008517F"/>
    <w:rsid w:val="000859DB"/>
    <w:rsid w:val="000869DE"/>
    <w:rsid w:val="00086BDC"/>
    <w:rsid w:val="000874D4"/>
    <w:rsid w:val="0008758D"/>
    <w:rsid w:val="0009145A"/>
    <w:rsid w:val="000921B1"/>
    <w:rsid w:val="000922A9"/>
    <w:rsid w:val="000927C0"/>
    <w:rsid w:val="000932A7"/>
    <w:rsid w:val="00093535"/>
    <w:rsid w:val="000937CF"/>
    <w:rsid w:val="00093A71"/>
    <w:rsid w:val="00093E6E"/>
    <w:rsid w:val="00094661"/>
    <w:rsid w:val="000951F1"/>
    <w:rsid w:val="00095F03"/>
    <w:rsid w:val="0009611A"/>
    <w:rsid w:val="000964E3"/>
    <w:rsid w:val="00096832"/>
    <w:rsid w:val="00096F7C"/>
    <w:rsid w:val="0009723B"/>
    <w:rsid w:val="000974A0"/>
    <w:rsid w:val="0009755C"/>
    <w:rsid w:val="000A0236"/>
    <w:rsid w:val="000A0491"/>
    <w:rsid w:val="000A1358"/>
    <w:rsid w:val="000A1BC8"/>
    <w:rsid w:val="000A1C8C"/>
    <w:rsid w:val="000A1D4F"/>
    <w:rsid w:val="000A1DA0"/>
    <w:rsid w:val="000A2CD8"/>
    <w:rsid w:val="000A43C5"/>
    <w:rsid w:val="000A49C0"/>
    <w:rsid w:val="000A5C67"/>
    <w:rsid w:val="000B0129"/>
    <w:rsid w:val="000B02FE"/>
    <w:rsid w:val="000B09CE"/>
    <w:rsid w:val="000B0B65"/>
    <w:rsid w:val="000B170A"/>
    <w:rsid w:val="000B18EA"/>
    <w:rsid w:val="000B1C12"/>
    <w:rsid w:val="000B22AB"/>
    <w:rsid w:val="000B22C6"/>
    <w:rsid w:val="000B2488"/>
    <w:rsid w:val="000B25DA"/>
    <w:rsid w:val="000B2E76"/>
    <w:rsid w:val="000B3536"/>
    <w:rsid w:val="000B414E"/>
    <w:rsid w:val="000B4D41"/>
    <w:rsid w:val="000B5313"/>
    <w:rsid w:val="000B5F0A"/>
    <w:rsid w:val="000B6BA8"/>
    <w:rsid w:val="000C1F65"/>
    <w:rsid w:val="000C212E"/>
    <w:rsid w:val="000C22BC"/>
    <w:rsid w:val="000C2C8E"/>
    <w:rsid w:val="000C3161"/>
    <w:rsid w:val="000C4069"/>
    <w:rsid w:val="000C4C0D"/>
    <w:rsid w:val="000C4F6C"/>
    <w:rsid w:val="000C5348"/>
    <w:rsid w:val="000C59A0"/>
    <w:rsid w:val="000C6689"/>
    <w:rsid w:val="000C6A0A"/>
    <w:rsid w:val="000C73E8"/>
    <w:rsid w:val="000C7DB7"/>
    <w:rsid w:val="000D0298"/>
    <w:rsid w:val="000D0DE7"/>
    <w:rsid w:val="000D1661"/>
    <w:rsid w:val="000D1759"/>
    <w:rsid w:val="000D2423"/>
    <w:rsid w:val="000D2674"/>
    <w:rsid w:val="000D286E"/>
    <w:rsid w:val="000D2B3E"/>
    <w:rsid w:val="000D4386"/>
    <w:rsid w:val="000D5831"/>
    <w:rsid w:val="000D5BC7"/>
    <w:rsid w:val="000D5D50"/>
    <w:rsid w:val="000D70D3"/>
    <w:rsid w:val="000D718D"/>
    <w:rsid w:val="000D7C42"/>
    <w:rsid w:val="000E0CBA"/>
    <w:rsid w:val="000E0DA4"/>
    <w:rsid w:val="000E0E46"/>
    <w:rsid w:val="000E1EBE"/>
    <w:rsid w:val="000E24D1"/>
    <w:rsid w:val="000E2D77"/>
    <w:rsid w:val="000E3E32"/>
    <w:rsid w:val="000E46C9"/>
    <w:rsid w:val="000E4813"/>
    <w:rsid w:val="000E4A85"/>
    <w:rsid w:val="000E4E05"/>
    <w:rsid w:val="000E4EBE"/>
    <w:rsid w:val="000E5B09"/>
    <w:rsid w:val="000E631A"/>
    <w:rsid w:val="000E789C"/>
    <w:rsid w:val="000E7FEC"/>
    <w:rsid w:val="000F05C4"/>
    <w:rsid w:val="000F0D70"/>
    <w:rsid w:val="000F0EA3"/>
    <w:rsid w:val="000F1311"/>
    <w:rsid w:val="000F1688"/>
    <w:rsid w:val="000F1E97"/>
    <w:rsid w:val="000F302B"/>
    <w:rsid w:val="000F36AC"/>
    <w:rsid w:val="000F3EB5"/>
    <w:rsid w:val="000F52AE"/>
    <w:rsid w:val="000F67DB"/>
    <w:rsid w:val="000F6AB4"/>
    <w:rsid w:val="000F7C8F"/>
    <w:rsid w:val="0010199E"/>
    <w:rsid w:val="00101E5C"/>
    <w:rsid w:val="00103D31"/>
    <w:rsid w:val="0010421D"/>
    <w:rsid w:val="00104D21"/>
    <w:rsid w:val="0010534C"/>
    <w:rsid w:val="001063C7"/>
    <w:rsid w:val="00106A58"/>
    <w:rsid w:val="0010714E"/>
    <w:rsid w:val="0010793C"/>
    <w:rsid w:val="00107A17"/>
    <w:rsid w:val="0011032B"/>
    <w:rsid w:val="001107A1"/>
    <w:rsid w:val="001110CF"/>
    <w:rsid w:val="00111F50"/>
    <w:rsid w:val="001122CC"/>
    <w:rsid w:val="00112BAE"/>
    <w:rsid w:val="00112D6C"/>
    <w:rsid w:val="00114B68"/>
    <w:rsid w:val="0011507F"/>
    <w:rsid w:val="001159E0"/>
    <w:rsid w:val="001169E6"/>
    <w:rsid w:val="001177C9"/>
    <w:rsid w:val="001179A9"/>
    <w:rsid w:val="001179F1"/>
    <w:rsid w:val="00117BD8"/>
    <w:rsid w:val="00117E40"/>
    <w:rsid w:val="00120C2D"/>
    <w:rsid w:val="00121A10"/>
    <w:rsid w:val="0012220E"/>
    <w:rsid w:val="00122366"/>
    <w:rsid w:val="0012267B"/>
    <w:rsid w:val="001226F4"/>
    <w:rsid w:val="001227F4"/>
    <w:rsid w:val="001228DE"/>
    <w:rsid w:val="00122F4D"/>
    <w:rsid w:val="0012479F"/>
    <w:rsid w:val="00124A74"/>
    <w:rsid w:val="00124C12"/>
    <w:rsid w:val="0012518A"/>
    <w:rsid w:val="001252FC"/>
    <w:rsid w:val="0012693A"/>
    <w:rsid w:val="00130383"/>
    <w:rsid w:val="001305B6"/>
    <w:rsid w:val="0013199C"/>
    <w:rsid w:val="0013211D"/>
    <w:rsid w:val="00132CBB"/>
    <w:rsid w:val="00133E78"/>
    <w:rsid w:val="00134551"/>
    <w:rsid w:val="00134595"/>
    <w:rsid w:val="0013496B"/>
    <w:rsid w:val="00134A21"/>
    <w:rsid w:val="001351F3"/>
    <w:rsid w:val="00135BB2"/>
    <w:rsid w:val="00135C33"/>
    <w:rsid w:val="00136961"/>
    <w:rsid w:val="00136B6E"/>
    <w:rsid w:val="00136B9E"/>
    <w:rsid w:val="0013743D"/>
    <w:rsid w:val="00137A7C"/>
    <w:rsid w:val="00137D25"/>
    <w:rsid w:val="001400FD"/>
    <w:rsid w:val="0014119C"/>
    <w:rsid w:val="0014126C"/>
    <w:rsid w:val="0014132D"/>
    <w:rsid w:val="001413A4"/>
    <w:rsid w:val="00141403"/>
    <w:rsid w:val="00141F5E"/>
    <w:rsid w:val="00142F11"/>
    <w:rsid w:val="00143349"/>
    <w:rsid w:val="00143C15"/>
    <w:rsid w:val="00143CEF"/>
    <w:rsid w:val="001446F6"/>
    <w:rsid w:val="00145393"/>
    <w:rsid w:val="00145404"/>
    <w:rsid w:val="00145449"/>
    <w:rsid w:val="00145495"/>
    <w:rsid w:val="00146077"/>
    <w:rsid w:val="00146270"/>
    <w:rsid w:val="00146662"/>
    <w:rsid w:val="001469C3"/>
    <w:rsid w:val="001501E9"/>
    <w:rsid w:val="00150558"/>
    <w:rsid w:val="0015060C"/>
    <w:rsid w:val="0015097C"/>
    <w:rsid w:val="00150A40"/>
    <w:rsid w:val="00150E8D"/>
    <w:rsid w:val="00151295"/>
    <w:rsid w:val="001523D1"/>
    <w:rsid w:val="00152DF3"/>
    <w:rsid w:val="001554E0"/>
    <w:rsid w:val="001556C2"/>
    <w:rsid w:val="00155E9E"/>
    <w:rsid w:val="00157904"/>
    <w:rsid w:val="001579E4"/>
    <w:rsid w:val="00157B44"/>
    <w:rsid w:val="00163022"/>
    <w:rsid w:val="00163279"/>
    <w:rsid w:val="00163CA5"/>
    <w:rsid w:val="00163FBE"/>
    <w:rsid w:val="00165933"/>
    <w:rsid w:val="00166BB2"/>
    <w:rsid w:val="001673AE"/>
    <w:rsid w:val="00167E56"/>
    <w:rsid w:val="00170E70"/>
    <w:rsid w:val="001733C5"/>
    <w:rsid w:val="001739B9"/>
    <w:rsid w:val="00173DCF"/>
    <w:rsid w:val="00173EF8"/>
    <w:rsid w:val="0017412F"/>
    <w:rsid w:val="00174235"/>
    <w:rsid w:val="001744CA"/>
    <w:rsid w:val="00174580"/>
    <w:rsid w:val="00174F63"/>
    <w:rsid w:val="0017526C"/>
    <w:rsid w:val="00175B17"/>
    <w:rsid w:val="001760B7"/>
    <w:rsid w:val="00176413"/>
    <w:rsid w:val="00176768"/>
    <w:rsid w:val="00180374"/>
    <w:rsid w:val="001807F0"/>
    <w:rsid w:val="00180DE0"/>
    <w:rsid w:val="00180F2E"/>
    <w:rsid w:val="001815B8"/>
    <w:rsid w:val="001816E1"/>
    <w:rsid w:val="00181D15"/>
    <w:rsid w:val="00181EE4"/>
    <w:rsid w:val="00181F03"/>
    <w:rsid w:val="00182647"/>
    <w:rsid w:val="0018278D"/>
    <w:rsid w:val="00183AC3"/>
    <w:rsid w:val="001848D7"/>
    <w:rsid w:val="00184979"/>
    <w:rsid w:val="00184EDF"/>
    <w:rsid w:val="00185557"/>
    <w:rsid w:val="0018593A"/>
    <w:rsid w:val="00185A42"/>
    <w:rsid w:val="00185A5E"/>
    <w:rsid w:val="001861CA"/>
    <w:rsid w:val="00186217"/>
    <w:rsid w:val="00186295"/>
    <w:rsid w:val="0018653A"/>
    <w:rsid w:val="0018676E"/>
    <w:rsid w:val="00186CBA"/>
    <w:rsid w:val="001870EB"/>
    <w:rsid w:val="00187134"/>
    <w:rsid w:val="00190BAF"/>
    <w:rsid w:val="001921A3"/>
    <w:rsid w:val="001922EB"/>
    <w:rsid w:val="00192587"/>
    <w:rsid w:val="001935C3"/>
    <w:rsid w:val="00193AE5"/>
    <w:rsid w:val="00193C63"/>
    <w:rsid w:val="00193F0D"/>
    <w:rsid w:val="00194030"/>
    <w:rsid w:val="00194C89"/>
    <w:rsid w:val="00194F16"/>
    <w:rsid w:val="00196396"/>
    <w:rsid w:val="001965DA"/>
    <w:rsid w:val="00196FA3"/>
    <w:rsid w:val="001973D2"/>
    <w:rsid w:val="001A04E3"/>
    <w:rsid w:val="001A1C82"/>
    <w:rsid w:val="001A1E41"/>
    <w:rsid w:val="001A1F78"/>
    <w:rsid w:val="001A2141"/>
    <w:rsid w:val="001A3D0E"/>
    <w:rsid w:val="001A3E14"/>
    <w:rsid w:val="001A3EBB"/>
    <w:rsid w:val="001A459F"/>
    <w:rsid w:val="001A46AE"/>
    <w:rsid w:val="001A47A5"/>
    <w:rsid w:val="001A4C33"/>
    <w:rsid w:val="001A4F20"/>
    <w:rsid w:val="001A57F2"/>
    <w:rsid w:val="001A5974"/>
    <w:rsid w:val="001A5A79"/>
    <w:rsid w:val="001A621B"/>
    <w:rsid w:val="001A6D64"/>
    <w:rsid w:val="001A7394"/>
    <w:rsid w:val="001A740A"/>
    <w:rsid w:val="001A75A1"/>
    <w:rsid w:val="001A7DA9"/>
    <w:rsid w:val="001A7FDF"/>
    <w:rsid w:val="001B01B5"/>
    <w:rsid w:val="001B049B"/>
    <w:rsid w:val="001B0B71"/>
    <w:rsid w:val="001B158F"/>
    <w:rsid w:val="001B15B4"/>
    <w:rsid w:val="001B1DF7"/>
    <w:rsid w:val="001B1DFB"/>
    <w:rsid w:val="001B2C79"/>
    <w:rsid w:val="001B455A"/>
    <w:rsid w:val="001B4C2D"/>
    <w:rsid w:val="001B6A2F"/>
    <w:rsid w:val="001B6E22"/>
    <w:rsid w:val="001B7242"/>
    <w:rsid w:val="001B7256"/>
    <w:rsid w:val="001B7F1B"/>
    <w:rsid w:val="001C04B4"/>
    <w:rsid w:val="001C060C"/>
    <w:rsid w:val="001C0D82"/>
    <w:rsid w:val="001C19F4"/>
    <w:rsid w:val="001C2337"/>
    <w:rsid w:val="001C37CC"/>
    <w:rsid w:val="001C3997"/>
    <w:rsid w:val="001C3FDE"/>
    <w:rsid w:val="001C46BA"/>
    <w:rsid w:val="001C4DFF"/>
    <w:rsid w:val="001C5259"/>
    <w:rsid w:val="001C6313"/>
    <w:rsid w:val="001C682F"/>
    <w:rsid w:val="001C70E0"/>
    <w:rsid w:val="001C712C"/>
    <w:rsid w:val="001D0EBB"/>
    <w:rsid w:val="001D105E"/>
    <w:rsid w:val="001D1135"/>
    <w:rsid w:val="001D1158"/>
    <w:rsid w:val="001D12D2"/>
    <w:rsid w:val="001D25CE"/>
    <w:rsid w:val="001D2EBC"/>
    <w:rsid w:val="001D3133"/>
    <w:rsid w:val="001D39F2"/>
    <w:rsid w:val="001D3ACC"/>
    <w:rsid w:val="001D3D94"/>
    <w:rsid w:val="001D418C"/>
    <w:rsid w:val="001D449D"/>
    <w:rsid w:val="001D478B"/>
    <w:rsid w:val="001D4809"/>
    <w:rsid w:val="001D4A82"/>
    <w:rsid w:val="001D4AEA"/>
    <w:rsid w:val="001D5774"/>
    <w:rsid w:val="001D63BE"/>
    <w:rsid w:val="001D6C78"/>
    <w:rsid w:val="001D706C"/>
    <w:rsid w:val="001D7088"/>
    <w:rsid w:val="001D7931"/>
    <w:rsid w:val="001D7EFD"/>
    <w:rsid w:val="001E062C"/>
    <w:rsid w:val="001E10E0"/>
    <w:rsid w:val="001E1FEB"/>
    <w:rsid w:val="001E207D"/>
    <w:rsid w:val="001E287E"/>
    <w:rsid w:val="001E36CC"/>
    <w:rsid w:val="001E3951"/>
    <w:rsid w:val="001E3AEE"/>
    <w:rsid w:val="001E4273"/>
    <w:rsid w:val="001E4D84"/>
    <w:rsid w:val="001E54FB"/>
    <w:rsid w:val="001E6201"/>
    <w:rsid w:val="001E62DD"/>
    <w:rsid w:val="001E77AB"/>
    <w:rsid w:val="001F04CE"/>
    <w:rsid w:val="001F17AA"/>
    <w:rsid w:val="001F18D3"/>
    <w:rsid w:val="001F1E83"/>
    <w:rsid w:val="001F2783"/>
    <w:rsid w:val="001F2885"/>
    <w:rsid w:val="001F2C85"/>
    <w:rsid w:val="001F2D67"/>
    <w:rsid w:val="001F2FFA"/>
    <w:rsid w:val="001F30F2"/>
    <w:rsid w:val="001F3346"/>
    <w:rsid w:val="001F3737"/>
    <w:rsid w:val="001F37B2"/>
    <w:rsid w:val="001F6F47"/>
    <w:rsid w:val="001F71A4"/>
    <w:rsid w:val="001F72D9"/>
    <w:rsid w:val="001F764C"/>
    <w:rsid w:val="001F77C0"/>
    <w:rsid w:val="001F7955"/>
    <w:rsid w:val="001F7D4E"/>
    <w:rsid w:val="0020060D"/>
    <w:rsid w:val="002006DF"/>
    <w:rsid w:val="00200D17"/>
    <w:rsid w:val="002016A6"/>
    <w:rsid w:val="00201FB4"/>
    <w:rsid w:val="00202296"/>
    <w:rsid w:val="00202611"/>
    <w:rsid w:val="002036F5"/>
    <w:rsid w:val="00203A5A"/>
    <w:rsid w:val="0020414D"/>
    <w:rsid w:val="002041A0"/>
    <w:rsid w:val="002043EA"/>
    <w:rsid w:val="00204B30"/>
    <w:rsid w:val="00205032"/>
    <w:rsid w:val="002050EA"/>
    <w:rsid w:val="00205667"/>
    <w:rsid w:val="00205F7E"/>
    <w:rsid w:val="002062DC"/>
    <w:rsid w:val="0020654A"/>
    <w:rsid w:val="0020678F"/>
    <w:rsid w:val="00206D37"/>
    <w:rsid w:val="00206F50"/>
    <w:rsid w:val="002070DB"/>
    <w:rsid w:val="002076EC"/>
    <w:rsid w:val="0021141E"/>
    <w:rsid w:val="002115FA"/>
    <w:rsid w:val="00211F46"/>
    <w:rsid w:val="0021201B"/>
    <w:rsid w:val="00215A40"/>
    <w:rsid w:val="0021693C"/>
    <w:rsid w:val="002175C7"/>
    <w:rsid w:val="00217B94"/>
    <w:rsid w:val="00220090"/>
    <w:rsid w:val="002201F3"/>
    <w:rsid w:val="002205C3"/>
    <w:rsid w:val="002206F4"/>
    <w:rsid w:val="00220BF1"/>
    <w:rsid w:val="002217D5"/>
    <w:rsid w:val="002219A0"/>
    <w:rsid w:val="00221FC1"/>
    <w:rsid w:val="002223F7"/>
    <w:rsid w:val="00223571"/>
    <w:rsid w:val="00223684"/>
    <w:rsid w:val="00225380"/>
    <w:rsid w:val="002264B6"/>
    <w:rsid w:val="00226767"/>
    <w:rsid w:val="0022778C"/>
    <w:rsid w:val="00227950"/>
    <w:rsid w:val="00227D3D"/>
    <w:rsid w:val="002305A0"/>
    <w:rsid w:val="00230B7E"/>
    <w:rsid w:val="002323B3"/>
    <w:rsid w:val="002328B6"/>
    <w:rsid w:val="00232A2B"/>
    <w:rsid w:val="00232EDB"/>
    <w:rsid w:val="00233515"/>
    <w:rsid w:val="0023361E"/>
    <w:rsid w:val="00233634"/>
    <w:rsid w:val="00234007"/>
    <w:rsid w:val="0023440D"/>
    <w:rsid w:val="002349B5"/>
    <w:rsid w:val="00234B17"/>
    <w:rsid w:val="00234DDD"/>
    <w:rsid w:val="00235EA5"/>
    <w:rsid w:val="002361F4"/>
    <w:rsid w:val="0023627E"/>
    <w:rsid w:val="00236351"/>
    <w:rsid w:val="002365B7"/>
    <w:rsid w:val="002367F5"/>
    <w:rsid w:val="00236A00"/>
    <w:rsid w:val="00236D49"/>
    <w:rsid w:val="00237451"/>
    <w:rsid w:val="00237789"/>
    <w:rsid w:val="00240B47"/>
    <w:rsid w:val="00240C3E"/>
    <w:rsid w:val="00240DF8"/>
    <w:rsid w:val="00241383"/>
    <w:rsid w:val="00241584"/>
    <w:rsid w:val="0024226F"/>
    <w:rsid w:val="00242D0C"/>
    <w:rsid w:val="002431F9"/>
    <w:rsid w:val="002440E1"/>
    <w:rsid w:val="0024420C"/>
    <w:rsid w:val="00244FEC"/>
    <w:rsid w:val="00245FEB"/>
    <w:rsid w:val="0024600F"/>
    <w:rsid w:val="00246231"/>
    <w:rsid w:val="002462A6"/>
    <w:rsid w:val="002465E6"/>
    <w:rsid w:val="002469BF"/>
    <w:rsid w:val="00246F3F"/>
    <w:rsid w:val="00247128"/>
    <w:rsid w:val="00247ADE"/>
    <w:rsid w:val="00247BDC"/>
    <w:rsid w:val="00250B90"/>
    <w:rsid w:val="00250FD1"/>
    <w:rsid w:val="00251AE3"/>
    <w:rsid w:val="00252E2A"/>
    <w:rsid w:val="002544B5"/>
    <w:rsid w:val="00254784"/>
    <w:rsid w:val="002547B6"/>
    <w:rsid w:val="00254BB9"/>
    <w:rsid w:val="002551EB"/>
    <w:rsid w:val="00255965"/>
    <w:rsid w:val="00255B25"/>
    <w:rsid w:val="00255BA2"/>
    <w:rsid w:val="00255D9E"/>
    <w:rsid w:val="002565D5"/>
    <w:rsid w:val="0025788F"/>
    <w:rsid w:val="00257F9F"/>
    <w:rsid w:val="0026002C"/>
    <w:rsid w:val="002601B3"/>
    <w:rsid w:val="002601F1"/>
    <w:rsid w:val="002620E1"/>
    <w:rsid w:val="002620F2"/>
    <w:rsid w:val="00263702"/>
    <w:rsid w:val="002642E8"/>
    <w:rsid w:val="0026528B"/>
    <w:rsid w:val="002652AA"/>
    <w:rsid w:val="00265349"/>
    <w:rsid w:val="00265398"/>
    <w:rsid w:val="00265D92"/>
    <w:rsid w:val="00267068"/>
    <w:rsid w:val="00267F1C"/>
    <w:rsid w:val="002702B0"/>
    <w:rsid w:val="002705D4"/>
    <w:rsid w:val="002707D4"/>
    <w:rsid w:val="00270FC8"/>
    <w:rsid w:val="00271196"/>
    <w:rsid w:val="0027139B"/>
    <w:rsid w:val="002713C6"/>
    <w:rsid w:val="002715BE"/>
    <w:rsid w:val="002716DE"/>
    <w:rsid w:val="002718DB"/>
    <w:rsid w:val="00272298"/>
    <w:rsid w:val="00272C31"/>
    <w:rsid w:val="00273ABC"/>
    <w:rsid w:val="00274036"/>
    <w:rsid w:val="002740CA"/>
    <w:rsid w:val="00274DC0"/>
    <w:rsid w:val="00275715"/>
    <w:rsid w:val="00275C0A"/>
    <w:rsid w:val="00275E99"/>
    <w:rsid w:val="002761BC"/>
    <w:rsid w:val="00276431"/>
    <w:rsid w:val="00276467"/>
    <w:rsid w:val="002767D5"/>
    <w:rsid w:val="00276DFD"/>
    <w:rsid w:val="0027782C"/>
    <w:rsid w:val="0028023B"/>
    <w:rsid w:val="00280428"/>
    <w:rsid w:val="00280985"/>
    <w:rsid w:val="00280DA6"/>
    <w:rsid w:val="002813C1"/>
    <w:rsid w:val="002820FF"/>
    <w:rsid w:val="0028251A"/>
    <w:rsid w:val="00282843"/>
    <w:rsid w:val="00282AD0"/>
    <w:rsid w:val="00283652"/>
    <w:rsid w:val="002837C3"/>
    <w:rsid w:val="002838FD"/>
    <w:rsid w:val="00284EF7"/>
    <w:rsid w:val="0028568B"/>
    <w:rsid w:val="00286023"/>
    <w:rsid w:val="0028634C"/>
    <w:rsid w:val="00286576"/>
    <w:rsid w:val="00286B27"/>
    <w:rsid w:val="00287298"/>
    <w:rsid w:val="002900DC"/>
    <w:rsid w:val="00290382"/>
    <w:rsid w:val="00290440"/>
    <w:rsid w:val="002906A6"/>
    <w:rsid w:val="00290729"/>
    <w:rsid w:val="00290FCC"/>
    <w:rsid w:val="00291213"/>
    <w:rsid w:val="00292282"/>
    <w:rsid w:val="002927D2"/>
    <w:rsid w:val="002933B0"/>
    <w:rsid w:val="0029393E"/>
    <w:rsid w:val="00295166"/>
    <w:rsid w:val="00295FA3"/>
    <w:rsid w:val="002962E3"/>
    <w:rsid w:val="00296388"/>
    <w:rsid w:val="00296DB2"/>
    <w:rsid w:val="00297B3F"/>
    <w:rsid w:val="00297DDA"/>
    <w:rsid w:val="002A04FB"/>
    <w:rsid w:val="002A0967"/>
    <w:rsid w:val="002A098F"/>
    <w:rsid w:val="002A0DF1"/>
    <w:rsid w:val="002A147A"/>
    <w:rsid w:val="002A27B9"/>
    <w:rsid w:val="002A2F30"/>
    <w:rsid w:val="002A2F7E"/>
    <w:rsid w:val="002A3349"/>
    <w:rsid w:val="002A3370"/>
    <w:rsid w:val="002A363E"/>
    <w:rsid w:val="002A3CCE"/>
    <w:rsid w:val="002A3FC5"/>
    <w:rsid w:val="002A4091"/>
    <w:rsid w:val="002A4144"/>
    <w:rsid w:val="002A44D5"/>
    <w:rsid w:val="002A476E"/>
    <w:rsid w:val="002A6CDB"/>
    <w:rsid w:val="002A70F7"/>
    <w:rsid w:val="002A7576"/>
    <w:rsid w:val="002A772C"/>
    <w:rsid w:val="002A782D"/>
    <w:rsid w:val="002B093E"/>
    <w:rsid w:val="002B13C3"/>
    <w:rsid w:val="002B1AA7"/>
    <w:rsid w:val="002B2E13"/>
    <w:rsid w:val="002B3768"/>
    <w:rsid w:val="002B3A87"/>
    <w:rsid w:val="002B4F61"/>
    <w:rsid w:val="002B5592"/>
    <w:rsid w:val="002B5C0A"/>
    <w:rsid w:val="002B6A39"/>
    <w:rsid w:val="002C0716"/>
    <w:rsid w:val="002C154F"/>
    <w:rsid w:val="002C1D85"/>
    <w:rsid w:val="002C1D91"/>
    <w:rsid w:val="002C20E7"/>
    <w:rsid w:val="002C2991"/>
    <w:rsid w:val="002C3488"/>
    <w:rsid w:val="002C58A6"/>
    <w:rsid w:val="002C5B76"/>
    <w:rsid w:val="002C60D5"/>
    <w:rsid w:val="002C61F7"/>
    <w:rsid w:val="002C6233"/>
    <w:rsid w:val="002C690F"/>
    <w:rsid w:val="002C7394"/>
    <w:rsid w:val="002C774D"/>
    <w:rsid w:val="002C7D85"/>
    <w:rsid w:val="002D1AC4"/>
    <w:rsid w:val="002D25FE"/>
    <w:rsid w:val="002D2A52"/>
    <w:rsid w:val="002D30CB"/>
    <w:rsid w:val="002D33B5"/>
    <w:rsid w:val="002D363A"/>
    <w:rsid w:val="002D3E8C"/>
    <w:rsid w:val="002D4B47"/>
    <w:rsid w:val="002D51F5"/>
    <w:rsid w:val="002D52B2"/>
    <w:rsid w:val="002D5899"/>
    <w:rsid w:val="002D5CD8"/>
    <w:rsid w:val="002D6E88"/>
    <w:rsid w:val="002D70AC"/>
    <w:rsid w:val="002E0899"/>
    <w:rsid w:val="002E0E85"/>
    <w:rsid w:val="002E22FA"/>
    <w:rsid w:val="002E28DD"/>
    <w:rsid w:val="002E3530"/>
    <w:rsid w:val="002E356C"/>
    <w:rsid w:val="002E3DCB"/>
    <w:rsid w:val="002E40C7"/>
    <w:rsid w:val="002E5873"/>
    <w:rsid w:val="002E5A01"/>
    <w:rsid w:val="002E6377"/>
    <w:rsid w:val="002E6A84"/>
    <w:rsid w:val="002E7364"/>
    <w:rsid w:val="002E73BB"/>
    <w:rsid w:val="002E7B9D"/>
    <w:rsid w:val="002E7CB5"/>
    <w:rsid w:val="002F04CF"/>
    <w:rsid w:val="002F0BDD"/>
    <w:rsid w:val="002F14FD"/>
    <w:rsid w:val="002F195D"/>
    <w:rsid w:val="002F19FD"/>
    <w:rsid w:val="002F1D30"/>
    <w:rsid w:val="002F226E"/>
    <w:rsid w:val="002F2578"/>
    <w:rsid w:val="002F39AA"/>
    <w:rsid w:val="002F3C99"/>
    <w:rsid w:val="002F57B9"/>
    <w:rsid w:val="002F5AD6"/>
    <w:rsid w:val="002F6481"/>
    <w:rsid w:val="002F671F"/>
    <w:rsid w:val="002F6AC5"/>
    <w:rsid w:val="002F6EA8"/>
    <w:rsid w:val="002F71E6"/>
    <w:rsid w:val="002F71F1"/>
    <w:rsid w:val="002F76A8"/>
    <w:rsid w:val="002F775D"/>
    <w:rsid w:val="002F7B66"/>
    <w:rsid w:val="00300788"/>
    <w:rsid w:val="0030082F"/>
    <w:rsid w:val="00300846"/>
    <w:rsid w:val="003017BA"/>
    <w:rsid w:val="00302210"/>
    <w:rsid w:val="003023B8"/>
    <w:rsid w:val="00302DD9"/>
    <w:rsid w:val="003032E3"/>
    <w:rsid w:val="00303969"/>
    <w:rsid w:val="003040E4"/>
    <w:rsid w:val="00305519"/>
    <w:rsid w:val="00305625"/>
    <w:rsid w:val="00305A22"/>
    <w:rsid w:val="00305E01"/>
    <w:rsid w:val="00306A94"/>
    <w:rsid w:val="00306E59"/>
    <w:rsid w:val="00307765"/>
    <w:rsid w:val="00307BBE"/>
    <w:rsid w:val="00307DBE"/>
    <w:rsid w:val="00310152"/>
    <w:rsid w:val="00311307"/>
    <w:rsid w:val="003118A6"/>
    <w:rsid w:val="003118E5"/>
    <w:rsid w:val="00311BEB"/>
    <w:rsid w:val="0031200C"/>
    <w:rsid w:val="00312EAA"/>
    <w:rsid w:val="003130CB"/>
    <w:rsid w:val="00313249"/>
    <w:rsid w:val="00313E62"/>
    <w:rsid w:val="00314BF1"/>
    <w:rsid w:val="0031525E"/>
    <w:rsid w:val="0031590A"/>
    <w:rsid w:val="0031607E"/>
    <w:rsid w:val="003162D7"/>
    <w:rsid w:val="0031696B"/>
    <w:rsid w:val="00316ABA"/>
    <w:rsid w:val="0031770B"/>
    <w:rsid w:val="003203FE"/>
    <w:rsid w:val="00320A95"/>
    <w:rsid w:val="0032110A"/>
    <w:rsid w:val="00321973"/>
    <w:rsid w:val="00321A95"/>
    <w:rsid w:val="00321D18"/>
    <w:rsid w:val="00322A7E"/>
    <w:rsid w:val="00322F31"/>
    <w:rsid w:val="0032360B"/>
    <w:rsid w:val="00323D52"/>
    <w:rsid w:val="00324299"/>
    <w:rsid w:val="00324956"/>
    <w:rsid w:val="0032531C"/>
    <w:rsid w:val="003269AC"/>
    <w:rsid w:val="00326B3A"/>
    <w:rsid w:val="003276F5"/>
    <w:rsid w:val="00327F24"/>
    <w:rsid w:val="00330040"/>
    <w:rsid w:val="003300FB"/>
    <w:rsid w:val="00330190"/>
    <w:rsid w:val="00330194"/>
    <w:rsid w:val="003303E6"/>
    <w:rsid w:val="00330678"/>
    <w:rsid w:val="00330DF4"/>
    <w:rsid w:val="00331396"/>
    <w:rsid w:val="00332CF7"/>
    <w:rsid w:val="00333D4B"/>
    <w:rsid w:val="00333F1F"/>
    <w:rsid w:val="00334BC1"/>
    <w:rsid w:val="00334EC2"/>
    <w:rsid w:val="003353DC"/>
    <w:rsid w:val="00336463"/>
    <w:rsid w:val="00336D3C"/>
    <w:rsid w:val="0033721C"/>
    <w:rsid w:val="003375D0"/>
    <w:rsid w:val="00340BA4"/>
    <w:rsid w:val="00341A20"/>
    <w:rsid w:val="00341C0C"/>
    <w:rsid w:val="00341C2B"/>
    <w:rsid w:val="0034219A"/>
    <w:rsid w:val="003425C1"/>
    <w:rsid w:val="00342D67"/>
    <w:rsid w:val="00343064"/>
    <w:rsid w:val="0034317B"/>
    <w:rsid w:val="0034618F"/>
    <w:rsid w:val="00346626"/>
    <w:rsid w:val="00346631"/>
    <w:rsid w:val="003500D2"/>
    <w:rsid w:val="00350332"/>
    <w:rsid w:val="00350EB7"/>
    <w:rsid w:val="00351691"/>
    <w:rsid w:val="003517A7"/>
    <w:rsid w:val="0035267A"/>
    <w:rsid w:val="00352FEB"/>
    <w:rsid w:val="003534C7"/>
    <w:rsid w:val="00353E8D"/>
    <w:rsid w:val="00353EE5"/>
    <w:rsid w:val="003549AC"/>
    <w:rsid w:val="00354CFC"/>
    <w:rsid w:val="00354F8F"/>
    <w:rsid w:val="0035505E"/>
    <w:rsid w:val="00355CF8"/>
    <w:rsid w:val="003561C1"/>
    <w:rsid w:val="00357A03"/>
    <w:rsid w:val="003619E5"/>
    <w:rsid w:val="00362D1E"/>
    <w:rsid w:val="00362DBB"/>
    <w:rsid w:val="00363382"/>
    <w:rsid w:val="003639D1"/>
    <w:rsid w:val="003641A1"/>
    <w:rsid w:val="003651E2"/>
    <w:rsid w:val="003654AC"/>
    <w:rsid w:val="00365F65"/>
    <w:rsid w:val="00366153"/>
    <w:rsid w:val="00366186"/>
    <w:rsid w:val="00366194"/>
    <w:rsid w:val="0036656F"/>
    <w:rsid w:val="00366742"/>
    <w:rsid w:val="003700EF"/>
    <w:rsid w:val="00370646"/>
    <w:rsid w:val="00370CD3"/>
    <w:rsid w:val="00371A36"/>
    <w:rsid w:val="003726B1"/>
    <w:rsid w:val="00372AEF"/>
    <w:rsid w:val="00373733"/>
    <w:rsid w:val="003768AC"/>
    <w:rsid w:val="00376FD1"/>
    <w:rsid w:val="0037711E"/>
    <w:rsid w:val="0038124F"/>
    <w:rsid w:val="00381ECC"/>
    <w:rsid w:val="003828AB"/>
    <w:rsid w:val="00382947"/>
    <w:rsid w:val="00382C92"/>
    <w:rsid w:val="00382E34"/>
    <w:rsid w:val="003831DA"/>
    <w:rsid w:val="003831FC"/>
    <w:rsid w:val="00383786"/>
    <w:rsid w:val="00383BAA"/>
    <w:rsid w:val="00383CA8"/>
    <w:rsid w:val="00383D52"/>
    <w:rsid w:val="003842F6"/>
    <w:rsid w:val="003844A5"/>
    <w:rsid w:val="003847EC"/>
    <w:rsid w:val="00384EC5"/>
    <w:rsid w:val="00385377"/>
    <w:rsid w:val="0038622D"/>
    <w:rsid w:val="00387946"/>
    <w:rsid w:val="00390941"/>
    <w:rsid w:val="00390B66"/>
    <w:rsid w:val="00390BF4"/>
    <w:rsid w:val="003914EE"/>
    <w:rsid w:val="00391B09"/>
    <w:rsid w:val="00392904"/>
    <w:rsid w:val="00392FCD"/>
    <w:rsid w:val="003931F8"/>
    <w:rsid w:val="00393837"/>
    <w:rsid w:val="0039394F"/>
    <w:rsid w:val="003966FF"/>
    <w:rsid w:val="00397607"/>
    <w:rsid w:val="003A04CC"/>
    <w:rsid w:val="003A0930"/>
    <w:rsid w:val="003A1231"/>
    <w:rsid w:val="003A17EA"/>
    <w:rsid w:val="003A1E64"/>
    <w:rsid w:val="003A27F8"/>
    <w:rsid w:val="003A332F"/>
    <w:rsid w:val="003A3C3F"/>
    <w:rsid w:val="003A459E"/>
    <w:rsid w:val="003A4BD2"/>
    <w:rsid w:val="003A4FF0"/>
    <w:rsid w:val="003A53CE"/>
    <w:rsid w:val="003A56F0"/>
    <w:rsid w:val="003A64D9"/>
    <w:rsid w:val="003A7519"/>
    <w:rsid w:val="003A793B"/>
    <w:rsid w:val="003A7B76"/>
    <w:rsid w:val="003A7FBE"/>
    <w:rsid w:val="003B0522"/>
    <w:rsid w:val="003B0A69"/>
    <w:rsid w:val="003B0FBB"/>
    <w:rsid w:val="003B0FFE"/>
    <w:rsid w:val="003B14CF"/>
    <w:rsid w:val="003B2002"/>
    <w:rsid w:val="003B2105"/>
    <w:rsid w:val="003B246C"/>
    <w:rsid w:val="003B27F3"/>
    <w:rsid w:val="003B2919"/>
    <w:rsid w:val="003B2CA8"/>
    <w:rsid w:val="003B3526"/>
    <w:rsid w:val="003B49C0"/>
    <w:rsid w:val="003B5440"/>
    <w:rsid w:val="003B5FC8"/>
    <w:rsid w:val="003B6050"/>
    <w:rsid w:val="003B653E"/>
    <w:rsid w:val="003B7216"/>
    <w:rsid w:val="003C011A"/>
    <w:rsid w:val="003C04B6"/>
    <w:rsid w:val="003C0F7E"/>
    <w:rsid w:val="003C1C4A"/>
    <w:rsid w:val="003C21AB"/>
    <w:rsid w:val="003C2546"/>
    <w:rsid w:val="003C4CD4"/>
    <w:rsid w:val="003C6F36"/>
    <w:rsid w:val="003C700D"/>
    <w:rsid w:val="003C71E8"/>
    <w:rsid w:val="003C7905"/>
    <w:rsid w:val="003C7F0C"/>
    <w:rsid w:val="003D0047"/>
    <w:rsid w:val="003D062D"/>
    <w:rsid w:val="003D1278"/>
    <w:rsid w:val="003D15EF"/>
    <w:rsid w:val="003D1953"/>
    <w:rsid w:val="003D198D"/>
    <w:rsid w:val="003D2877"/>
    <w:rsid w:val="003D2C19"/>
    <w:rsid w:val="003D3744"/>
    <w:rsid w:val="003D37B3"/>
    <w:rsid w:val="003D58A0"/>
    <w:rsid w:val="003D590A"/>
    <w:rsid w:val="003D5CE6"/>
    <w:rsid w:val="003D7BD5"/>
    <w:rsid w:val="003E04EE"/>
    <w:rsid w:val="003E07AC"/>
    <w:rsid w:val="003E1EFD"/>
    <w:rsid w:val="003E22C5"/>
    <w:rsid w:val="003E29BF"/>
    <w:rsid w:val="003E3108"/>
    <w:rsid w:val="003E3A1E"/>
    <w:rsid w:val="003E4055"/>
    <w:rsid w:val="003E46A3"/>
    <w:rsid w:val="003E4CEE"/>
    <w:rsid w:val="003E5565"/>
    <w:rsid w:val="003E5FDA"/>
    <w:rsid w:val="003E6466"/>
    <w:rsid w:val="003E6F95"/>
    <w:rsid w:val="003E6FE0"/>
    <w:rsid w:val="003E7B84"/>
    <w:rsid w:val="003F0407"/>
    <w:rsid w:val="003F0568"/>
    <w:rsid w:val="003F1293"/>
    <w:rsid w:val="003F14D8"/>
    <w:rsid w:val="003F1C6B"/>
    <w:rsid w:val="003F1FBE"/>
    <w:rsid w:val="003F37D5"/>
    <w:rsid w:val="003F397F"/>
    <w:rsid w:val="003F40DE"/>
    <w:rsid w:val="003F42A5"/>
    <w:rsid w:val="003F47C3"/>
    <w:rsid w:val="003F5016"/>
    <w:rsid w:val="003F65EE"/>
    <w:rsid w:val="003F6A2B"/>
    <w:rsid w:val="003F78E2"/>
    <w:rsid w:val="003F7A97"/>
    <w:rsid w:val="00400276"/>
    <w:rsid w:val="004002DC"/>
    <w:rsid w:val="004006B4"/>
    <w:rsid w:val="00401EC0"/>
    <w:rsid w:val="00401F42"/>
    <w:rsid w:val="004023F5"/>
    <w:rsid w:val="00402B3A"/>
    <w:rsid w:val="00402DFD"/>
    <w:rsid w:val="00404A22"/>
    <w:rsid w:val="00405B0F"/>
    <w:rsid w:val="00405E72"/>
    <w:rsid w:val="0040610B"/>
    <w:rsid w:val="0040616C"/>
    <w:rsid w:val="004061FE"/>
    <w:rsid w:val="00406DB4"/>
    <w:rsid w:val="004075FB"/>
    <w:rsid w:val="00407C84"/>
    <w:rsid w:val="00407EC3"/>
    <w:rsid w:val="004106F5"/>
    <w:rsid w:val="0041076B"/>
    <w:rsid w:val="00411450"/>
    <w:rsid w:val="00411672"/>
    <w:rsid w:val="00411A0B"/>
    <w:rsid w:val="00411A7A"/>
    <w:rsid w:val="00412CEF"/>
    <w:rsid w:val="00412E81"/>
    <w:rsid w:val="00413F71"/>
    <w:rsid w:val="004143A1"/>
    <w:rsid w:val="004148FD"/>
    <w:rsid w:val="00414AF2"/>
    <w:rsid w:val="004154A8"/>
    <w:rsid w:val="00415E23"/>
    <w:rsid w:val="00415ECA"/>
    <w:rsid w:val="00415F31"/>
    <w:rsid w:val="00416B3E"/>
    <w:rsid w:val="00417B0C"/>
    <w:rsid w:val="00421454"/>
    <w:rsid w:val="00421C35"/>
    <w:rsid w:val="0042226E"/>
    <w:rsid w:val="004226BB"/>
    <w:rsid w:val="00422A38"/>
    <w:rsid w:val="004234B3"/>
    <w:rsid w:val="00423F9D"/>
    <w:rsid w:val="004244BB"/>
    <w:rsid w:val="00424804"/>
    <w:rsid w:val="004250C5"/>
    <w:rsid w:val="00425C2F"/>
    <w:rsid w:val="00425CFF"/>
    <w:rsid w:val="004267EF"/>
    <w:rsid w:val="004269DA"/>
    <w:rsid w:val="0042755B"/>
    <w:rsid w:val="00427CBE"/>
    <w:rsid w:val="00430E15"/>
    <w:rsid w:val="004310CC"/>
    <w:rsid w:val="00431C17"/>
    <w:rsid w:val="00431DDA"/>
    <w:rsid w:val="0043294C"/>
    <w:rsid w:val="00432C43"/>
    <w:rsid w:val="00433034"/>
    <w:rsid w:val="00434596"/>
    <w:rsid w:val="004348B8"/>
    <w:rsid w:val="00436D4F"/>
    <w:rsid w:val="00436FE3"/>
    <w:rsid w:val="00437200"/>
    <w:rsid w:val="004372D0"/>
    <w:rsid w:val="004375CD"/>
    <w:rsid w:val="004406E2"/>
    <w:rsid w:val="0044085E"/>
    <w:rsid w:val="00440D08"/>
    <w:rsid w:val="00441201"/>
    <w:rsid w:val="0044172A"/>
    <w:rsid w:val="00441943"/>
    <w:rsid w:val="0044197A"/>
    <w:rsid w:val="00442060"/>
    <w:rsid w:val="00442D47"/>
    <w:rsid w:val="00443178"/>
    <w:rsid w:val="00444F0B"/>
    <w:rsid w:val="0044529F"/>
    <w:rsid w:val="00445602"/>
    <w:rsid w:val="00445933"/>
    <w:rsid w:val="00445E87"/>
    <w:rsid w:val="00446305"/>
    <w:rsid w:val="00446453"/>
    <w:rsid w:val="004467CC"/>
    <w:rsid w:val="00446E23"/>
    <w:rsid w:val="00446EBC"/>
    <w:rsid w:val="004471F4"/>
    <w:rsid w:val="00447864"/>
    <w:rsid w:val="00447D65"/>
    <w:rsid w:val="00447EAB"/>
    <w:rsid w:val="00450737"/>
    <w:rsid w:val="004507F1"/>
    <w:rsid w:val="00450BDF"/>
    <w:rsid w:val="00450FFA"/>
    <w:rsid w:val="00451170"/>
    <w:rsid w:val="00451A36"/>
    <w:rsid w:val="00451A67"/>
    <w:rsid w:val="0045278E"/>
    <w:rsid w:val="004534EF"/>
    <w:rsid w:val="00453C31"/>
    <w:rsid w:val="00453D72"/>
    <w:rsid w:val="00453DC4"/>
    <w:rsid w:val="00453E4D"/>
    <w:rsid w:val="004543E1"/>
    <w:rsid w:val="004544C0"/>
    <w:rsid w:val="00455372"/>
    <w:rsid w:val="00455E9E"/>
    <w:rsid w:val="00457FFD"/>
    <w:rsid w:val="00460632"/>
    <w:rsid w:val="00460C5C"/>
    <w:rsid w:val="00460D24"/>
    <w:rsid w:val="004610AE"/>
    <w:rsid w:val="004611B0"/>
    <w:rsid w:val="00461406"/>
    <w:rsid w:val="0046178D"/>
    <w:rsid w:val="00462567"/>
    <w:rsid w:val="00462CBA"/>
    <w:rsid w:val="0046381A"/>
    <w:rsid w:val="0046383B"/>
    <w:rsid w:val="00463A58"/>
    <w:rsid w:val="00463ACC"/>
    <w:rsid w:val="004641AF"/>
    <w:rsid w:val="004649E7"/>
    <w:rsid w:val="0046643B"/>
    <w:rsid w:val="00466F07"/>
    <w:rsid w:val="004677DA"/>
    <w:rsid w:val="00467939"/>
    <w:rsid w:val="0047111A"/>
    <w:rsid w:val="0047171C"/>
    <w:rsid w:val="00471D5B"/>
    <w:rsid w:val="004732C9"/>
    <w:rsid w:val="004733A4"/>
    <w:rsid w:val="00473843"/>
    <w:rsid w:val="004738F5"/>
    <w:rsid w:val="00473C08"/>
    <w:rsid w:val="00473CEE"/>
    <w:rsid w:val="00474325"/>
    <w:rsid w:val="00475463"/>
    <w:rsid w:val="00475998"/>
    <w:rsid w:val="00475B98"/>
    <w:rsid w:val="00475EBF"/>
    <w:rsid w:val="0047660C"/>
    <w:rsid w:val="0047695C"/>
    <w:rsid w:val="004772BF"/>
    <w:rsid w:val="004778B8"/>
    <w:rsid w:val="00477EB9"/>
    <w:rsid w:val="004805A8"/>
    <w:rsid w:val="00480975"/>
    <w:rsid w:val="0048137F"/>
    <w:rsid w:val="0048179F"/>
    <w:rsid w:val="0048207A"/>
    <w:rsid w:val="00482960"/>
    <w:rsid w:val="004829B4"/>
    <w:rsid w:val="00482A08"/>
    <w:rsid w:val="00483E05"/>
    <w:rsid w:val="004840B1"/>
    <w:rsid w:val="004840DA"/>
    <w:rsid w:val="004843D0"/>
    <w:rsid w:val="00484618"/>
    <w:rsid w:val="004846A5"/>
    <w:rsid w:val="00485050"/>
    <w:rsid w:val="0048541C"/>
    <w:rsid w:val="00485D04"/>
    <w:rsid w:val="00486156"/>
    <w:rsid w:val="0048637A"/>
    <w:rsid w:val="00486648"/>
    <w:rsid w:val="004869AA"/>
    <w:rsid w:val="00487A3A"/>
    <w:rsid w:val="00487AE0"/>
    <w:rsid w:val="00487FD2"/>
    <w:rsid w:val="00490793"/>
    <w:rsid w:val="00491322"/>
    <w:rsid w:val="00491620"/>
    <w:rsid w:val="00491CB5"/>
    <w:rsid w:val="00491DAE"/>
    <w:rsid w:val="0049253B"/>
    <w:rsid w:val="004926BA"/>
    <w:rsid w:val="00494725"/>
    <w:rsid w:val="00494E8B"/>
    <w:rsid w:val="00494FFC"/>
    <w:rsid w:val="004950FF"/>
    <w:rsid w:val="004954EA"/>
    <w:rsid w:val="00495A23"/>
    <w:rsid w:val="00495ABE"/>
    <w:rsid w:val="00495F30"/>
    <w:rsid w:val="0049642D"/>
    <w:rsid w:val="00497E9B"/>
    <w:rsid w:val="00497F6D"/>
    <w:rsid w:val="004A00DA"/>
    <w:rsid w:val="004A0198"/>
    <w:rsid w:val="004A0C24"/>
    <w:rsid w:val="004A115B"/>
    <w:rsid w:val="004A12AE"/>
    <w:rsid w:val="004A2BEF"/>
    <w:rsid w:val="004A2C1A"/>
    <w:rsid w:val="004A38DA"/>
    <w:rsid w:val="004A39D9"/>
    <w:rsid w:val="004A3FD3"/>
    <w:rsid w:val="004A462B"/>
    <w:rsid w:val="004A4BC0"/>
    <w:rsid w:val="004A4BC5"/>
    <w:rsid w:val="004A4BF6"/>
    <w:rsid w:val="004A559C"/>
    <w:rsid w:val="004A5F06"/>
    <w:rsid w:val="004A7433"/>
    <w:rsid w:val="004A7F43"/>
    <w:rsid w:val="004A7FD2"/>
    <w:rsid w:val="004B08A6"/>
    <w:rsid w:val="004B11FA"/>
    <w:rsid w:val="004B1B78"/>
    <w:rsid w:val="004B422E"/>
    <w:rsid w:val="004B426A"/>
    <w:rsid w:val="004B461D"/>
    <w:rsid w:val="004B5229"/>
    <w:rsid w:val="004B6BE9"/>
    <w:rsid w:val="004B6DB9"/>
    <w:rsid w:val="004B6EF7"/>
    <w:rsid w:val="004B7965"/>
    <w:rsid w:val="004C02C4"/>
    <w:rsid w:val="004C07D4"/>
    <w:rsid w:val="004C0D13"/>
    <w:rsid w:val="004C0ECF"/>
    <w:rsid w:val="004C10AF"/>
    <w:rsid w:val="004C2537"/>
    <w:rsid w:val="004C25D0"/>
    <w:rsid w:val="004C2C4D"/>
    <w:rsid w:val="004C2C4F"/>
    <w:rsid w:val="004C3710"/>
    <w:rsid w:val="004C3FC4"/>
    <w:rsid w:val="004C4370"/>
    <w:rsid w:val="004C5C73"/>
    <w:rsid w:val="004C608D"/>
    <w:rsid w:val="004C681B"/>
    <w:rsid w:val="004C6C6B"/>
    <w:rsid w:val="004C7896"/>
    <w:rsid w:val="004D00E3"/>
    <w:rsid w:val="004D09A4"/>
    <w:rsid w:val="004D0ACB"/>
    <w:rsid w:val="004D0D21"/>
    <w:rsid w:val="004D1101"/>
    <w:rsid w:val="004D147B"/>
    <w:rsid w:val="004D14F9"/>
    <w:rsid w:val="004D16CD"/>
    <w:rsid w:val="004D18AA"/>
    <w:rsid w:val="004D1B2C"/>
    <w:rsid w:val="004D1D1A"/>
    <w:rsid w:val="004D28C4"/>
    <w:rsid w:val="004D29CB"/>
    <w:rsid w:val="004D2F03"/>
    <w:rsid w:val="004D336A"/>
    <w:rsid w:val="004D39BA"/>
    <w:rsid w:val="004D3A05"/>
    <w:rsid w:val="004D4764"/>
    <w:rsid w:val="004D4851"/>
    <w:rsid w:val="004D4EDB"/>
    <w:rsid w:val="004D5D75"/>
    <w:rsid w:val="004D5E31"/>
    <w:rsid w:val="004D6063"/>
    <w:rsid w:val="004D6B97"/>
    <w:rsid w:val="004D736A"/>
    <w:rsid w:val="004D7DA0"/>
    <w:rsid w:val="004E0018"/>
    <w:rsid w:val="004E0129"/>
    <w:rsid w:val="004E0308"/>
    <w:rsid w:val="004E03AD"/>
    <w:rsid w:val="004E0B84"/>
    <w:rsid w:val="004E0BB4"/>
    <w:rsid w:val="004E0FCC"/>
    <w:rsid w:val="004E16B3"/>
    <w:rsid w:val="004E1D36"/>
    <w:rsid w:val="004E1EC8"/>
    <w:rsid w:val="004E2505"/>
    <w:rsid w:val="004E3427"/>
    <w:rsid w:val="004E3708"/>
    <w:rsid w:val="004E389B"/>
    <w:rsid w:val="004E475F"/>
    <w:rsid w:val="004E5134"/>
    <w:rsid w:val="004E5A0C"/>
    <w:rsid w:val="004E688E"/>
    <w:rsid w:val="004E6C23"/>
    <w:rsid w:val="004E6C9F"/>
    <w:rsid w:val="004E761B"/>
    <w:rsid w:val="004F0950"/>
    <w:rsid w:val="004F0D02"/>
    <w:rsid w:val="004F10E7"/>
    <w:rsid w:val="004F1107"/>
    <w:rsid w:val="004F13D9"/>
    <w:rsid w:val="004F15C9"/>
    <w:rsid w:val="004F29A8"/>
    <w:rsid w:val="004F2B76"/>
    <w:rsid w:val="004F2DF5"/>
    <w:rsid w:val="004F2F3B"/>
    <w:rsid w:val="004F3947"/>
    <w:rsid w:val="004F40A6"/>
    <w:rsid w:val="004F4832"/>
    <w:rsid w:val="004F5522"/>
    <w:rsid w:val="004F57CC"/>
    <w:rsid w:val="004F65B7"/>
    <w:rsid w:val="004F661D"/>
    <w:rsid w:val="004F77AD"/>
    <w:rsid w:val="005006CF"/>
    <w:rsid w:val="00500DBA"/>
    <w:rsid w:val="00500E38"/>
    <w:rsid w:val="00500F7A"/>
    <w:rsid w:val="005015A7"/>
    <w:rsid w:val="00501DA3"/>
    <w:rsid w:val="0050219B"/>
    <w:rsid w:val="00502233"/>
    <w:rsid w:val="0050224F"/>
    <w:rsid w:val="005022B9"/>
    <w:rsid w:val="00502E4E"/>
    <w:rsid w:val="00503072"/>
    <w:rsid w:val="00503391"/>
    <w:rsid w:val="005034AF"/>
    <w:rsid w:val="00503748"/>
    <w:rsid w:val="00503A98"/>
    <w:rsid w:val="005045A6"/>
    <w:rsid w:val="00504638"/>
    <w:rsid w:val="00504674"/>
    <w:rsid w:val="005048CF"/>
    <w:rsid w:val="00504CD5"/>
    <w:rsid w:val="0050500F"/>
    <w:rsid w:val="00505BC0"/>
    <w:rsid w:val="0050602F"/>
    <w:rsid w:val="00506BB3"/>
    <w:rsid w:val="00507526"/>
    <w:rsid w:val="00507AA2"/>
    <w:rsid w:val="00507C5D"/>
    <w:rsid w:val="00507F61"/>
    <w:rsid w:val="005107EE"/>
    <w:rsid w:val="005110CC"/>
    <w:rsid w:val="00511178"/>
    <w:rsid w:val="005111EE"/>
    <w:rsid w:val="00511951"/>
    <w:rsid w:val="00511DAF"/>
    <w:rsid w:val="0051213E"/>
    <w:rsid w:val="005127E6"/>
    <w:rsid w:val="005132E3"/>
    <w:rsid w:val="00513638"/>
    <w:rsid w:val="005148EC"/>
    <w:rsid w:val="00515925"/>
    <w:rsid w:val="00516078"/>
    <w:rsid w:val="0051673E"/>
    <w:rsid w:val="0051680B"/>
    <w:rsid w:val="005175C3"/>
    <w:rsid w:val="00520588"/>
    <w:rsid w:val="005217FB"/>
    <w:rsid w:val="00521CF2"/>
    <w:rsid w:val="00522FDD"/>
    <w:rsid w:val="00523119"/>
    <w:rsid w:val="00523270"/>
    <w:rsid w:val="00523444"/>
    <w:rsid w:val="005234B3"/>
    <w:rsid w:val="00524B32"/>
    <w:rsid w:val="005266DD"/>
    <w:rsid w:val="00526DAC"/>
    <w:rsid w:val="005300A0"/>
    <w:rsid w:val="005300B9"/>
    <w:rsid w:val="00530905"/>
    <w:rsid w:val="00531F12"/>
    <w:rsid w:val="00532660"/>
    <w:rsid w:val="00532A98"/>
    <w:rsid w:val="00532CA4"/>
    <w:rsid w:val="00532D1D"/>
    <w:rsid w:val="0053339F"/>
    <w:rsid w:val="00534AFE"/>
    <w:rsid w:val="00535DBC"/>
    <w:rsid w:val="005360B9"/>
    <w:rsid w:val="005361E4"/>
    <w:rsid w:val="00536229"/>
    <w:rsid w:val="005363D3"/>
    <w:rsid w:val="00536D85"/>
    <w:rsid w:val="0053708C"/>
    <w:rsid w:val="0053772F"/>
    <w:rsid w:val="005401DE"/>
    <w:rsid w:val="00540398"/>
    <w:rsid w:val="00541352"/>
    <w:rsid w:val="00541B99"/>
    <w:rsid w:val="00541BD3"/>
    <w:rsid w:val="00541FD5"/>
    <w:rsid w:val="0054281D"/>
    <w:rsid w:val="00542F1E"/>
    <w:rsid w:val="005434E5"/>
    <w:rsid w:val="00543920"/>
    <w:rsid w:val="0054392D"/>
    <w:rsid w:val="00543FFC"/>
    <w:rsid w:val="0054461A"/>
    <w:rsid w:val="00544858"/>
    <w:rsid w:val="00544C13"/>
    <w:rsid w:val="005452AB"/>
    <w:rsid w:val="00545890"/>
    <w:rsid w:val="00546250"/>
    <w:rsid w:val="005469CE"/>
    <w:rsid w:val="00546B2B"/>
    <w:rsid w:val="005471EE"/>
    <w:rsid w:val="0054740A"/>
    <w:rsid w:val="00547C1E"/>
    <w:rsid w:val="0055099A"/>
    <w:rsid w:val="00550AC4"/>
    <w:rsid w:val="00553EBE"/>
    <w:rsid w:val="0055422D"/>
    <w:rsid w:val="00556533"/>
    <w:rsid w:val="0055678A"/>
    <w:rsid w:val="00556FDC"/>
    <w:rsid w:val="00557385"/>
    <w:rsid w:val="0055740C"/>
    <w:rsid w:val="00560EE6"/>
    <w:rsid w:val="00561837"/>
    <w:rsid w:val="00562CBB"/>
    <w:rsid w:val="00562D4C"/>
    <w:rsid w:val="00562DE3"/>
    <w:rsid w:val="00562F62"/>
    <w:rsid w:val="00563B6C"/>
    <w:rsid w:val="00563E65"/>
    <w:rsid w:val="00564138"/>
    <w:rsid w:val="0056462F"/>
    <w:rsid w:val="00565BA1"/>
    <w:rsid w:val="00565D0C"/>
    <w:rsid w:val="00565E60"/>
    <w:rsid w:val="0056615C"/>
    <w:rsid w:val="0056661D"/>
    <w:rsid w:val="00566C0C"/>
    <w:rsid w:val="00566E3D"/>
    <w:rsid w:val="00570307"/>
    <w:rsid w:val="00570F12"/>
    <w:rsid w:val="005712CE"/>
    <w:rsid w:val="005715F8"/>
    <w:rsid w:val="00571B7D"/>
    <w:rsid w:val="00571E1D"/>
    <w:rsid w:val="005728F9"/>
    <w:rsid w:val="00572983"/>
    <w:rsid w:val="005739D9"/>
    <w:rsid w:val="00574E94"/>
    <w:rsid w:val="00574F57"/>
    <w:rsid w:val="00576066"/>
    <w:rsid w:val="00576DD5"/>
    <w:rsid w:val="00581C85"/>
    <w:rsid w:val="00582423"/>
    <w:rsid w:val="00582483"/>
    <w:rsid w:val="00582BDC"/>
    <w:rsid w:val="00583FF3"/>
    <w:rsid w:val="00584618"/>
    <w:rsid w:val="00584CB1"/>
    <w:rsid w:val="00585646"/>
    <w:rsid w:val="00586115"/>
    <w:rsid w:val="00586902"/>
    <w:rsid w:val="00586B9D"/>
    <w:rsid w:val="005910DE"/>
    <w:rsid w:val="00592097"/>
    <w:rsid w:val="00592780"/>
    <w:rsid w:val="00592A92"/>
    <w:rsid w:val="00592FE0"/>
    <w:rsid w:val="00594407"/>
    <w:rsid w:val="005948EE"/>
    <w:rsid w:val="005961A0"/>
    <w:rsid w:val="00596982"/>
    <w:rsid w:val="005970A2"/>
    <w:rsid w:val="005A04F8"/>
    <w:rsid w:val="005A06F3"/>
    <w:rsid w:val="005A0ACF"/>
    <w:rsid w:val="005A0C38"/>
    <w:rsid w:val="005A1643"/>
    <w:rsid w:val="005A17B8"/>
    <w:rsid w:val="005A224F"/>
    <w:rsid w:val="005A3AAC"/>
    <w:rsid w:val="005A3AEF"/>
    <w:rsid w:val="005A3C4F"/>
    <w:rsid w:val="005A41F2"/>
    <w:rsid w:val="005A426D"/>
    <w:rsid w:val="005A4638"/>
    <w:rsid w:val="005A4F40"/>
    <w:rsid w:val="005A4FBA"/>
    <w:rsid w:val="005A5BA5"/>
    <w:rsid w:val="005A5C5A"/>
    <w:rsid w:val="005A5FE1"/>
    <w:rsid w:val="005A6E31"/>
    <w:rsid w:val="005A6F4D"/>
    <w:rsid w:val="005A7552"/>
    <w:rsid w:val="005A7D1F"/>
    <w:rsid w:val="005B082C"/>
    <w:rsid w:val="005B08F3"/>
    <w:rsid w:val="005B1179"/>
    <w:rsid w:val="005B1413"/>
    <w:rsid w:val="005B15EF"/>
    <w:rsid w:val="005B1807"/>
    <w:rsid w:val="005B1A50"/>
    <w:rsid w:val="005B1F80"/>
    <w:rsid w:val="005B2100"/>
    <w:rsid w:val="005B28F4"/>
    <w:rsid w:val="005B2EED"/>
    <w:rsid w:val="005B343C"/>
    <w:rsid w:val="005B3659"/>
    <w:rsid w:val="005B4698"/>
    <w:rsid w:val="005B4778"/>
    <w:rsid w:val="005B49EB"/>
    <w:rsid w:val="005B4A4F"/>
    <w:rsid w:val="005B4B7A"/>
    <w:rsid w:val="005B4C72"/>
    <w:rsid w:val="005B4E30"/>
    <w:rsid w:val="005B5695"/>
    <w:rsid w:val="005B59C1"/>
    <w:rsid w:val="005B6161"/>
    <w:rsid w:val="005B68C1"/>
    <w:rsid w:val="005B6B39"/>
    <w:rsid w:val="005B6BEF"/>
    <w:rsid w:val="005B7066"/>
    <w:rsid w:val="005B7510"/>
    <w:rsid w:val="005B7B24"/>
    <w:rsid w:val="005B7D81"/>
    <w:rsid w:val="005B7EA5"/>
    <w:rsid w:val="005C0930"/>
    <w:rsid w:val="005C15A7"/>
    <w:rsid w:val="005C19F9"/>
    <w:rsid w:val="005C20D6"/>
    <w:rsid w:val="005C30EF"/>
    <w:rsid w:val="005C3150"/>
    <w:rsid w:val="005C4D18"/>
    <w:rsid w:val="005C4D20"/>
    <w:rsid w:val="005C684F"/>
    <w:rsid w:val="005C699A"/>
    <w:rsid w:val="005D0469"/>
    <w:rsid w:val="005D085C"/>
    <w:rsid w:val="005D0C2C"/>
    <w:rsid w:val="005D12FD"/>
    <w:rsid w:val="005D2899"/>
    <w:rsid w:val="005D3177"/>
    <w:rsid w:val="005D31D1"/>
    <w:rsid w:val="005D3B3D"/>
    <w:rsid w:val="005D42F1"/>
    <w:rsid w:val="005D4716"/>
    <w:rsid w:val="005D47B3"/>
    <w:rsid w:val="005D4B6F"/>
    <w:rsid w:val="005D4E34"/>
    <w:rsid w:val="005D5398"/>
    <w:rsid w:val="005D5D12"/>
    <w:rsid w:val="005D5F42"/>
    <w:rsid w:val="005D6535"/>
    <w:rsid w:val="005D6683"/>
    <w:rsid w:val="005D6686"/>
    <w:rsid w:val="005D706D"/>
    <w:rsid w:val="005D7446"/>
    <w:rsid w:val="005D753A"/>
    <w:rsid w:val="005D7563"/>
    <w:rsid w:val="005D757A"/>
    <w:rsid w:val="005D76C8"/>
    <w:rsid w:val="005E020B"/>
    <w:rsid w:val="005E072B"/>
    <w:rsid w:val="005E151C"/>
    <w:rsid w:val="005E2DE5"/>
    <w:rsid w:val="005E3472"/>
    <w:rsid w:val="005E3698"/>
    <w:rsid w:val="005E3B0A"/>
    <w:rsid w:val="005E46AC"/>
    <w:rsid w:val="005E4A09"/>
    <w:rsid w:val="005E4CD8"/>
    <w:rsid w:val="005E4D0D"/>
    <w:rsid w:val="005E55E5"/>
    <w:rsid w:val="005E5A25"/>
    <w:rsid w:val="005E5D7C"/>
    <w:rsid w:val="005E5E05"/>
    <w:rsid w:val="005E65EF"/>
    <w:rsid w:val="005E7471"/>
    <w:rsid w:val="005F059B"/>
    <w:rsid w:val="005F0602"/>
    <w:rsid w:val="005F085A"/>
    <w:rsid w:val="005F0C97"/>
    <w:rsid w:val="005F12E3"/>
    <w:rsid w:val="005F187C"/>
    <w:rsid w:val="005F1A86"/>
    <w:rsid w:val="005F2482"/>
    <w:rsid w:val="005F24CF"/>
    <w:rsid w:val="005F265C"/>
    <w:rsid w:val="005F4A3F"/>
    <w:rsid w:val="005F4C19"/>
    <w:rsid w:val="005F5253"/>
    <w:rsid w:val="005F557B"/>
    <w:rsid w:val="005F61E7"/>
    <w:rsid w:val="005F67CD"/>
    <w:rsid w:val="005F691F"/>
    <w:rsid w:val="005F6DEC"/>
    <w:rsid w:val="005F742C"/>
    <w:rsid w:val="005F7E7D"/>
    <w:rsid w:val="006020C3"/>
    <w:rsid w:val="006024F6"/>
    <w:rsid w:val="00602801"/>
    <w:rsid w:val="006035C0"/>
    <w:rsid w:val="00603C6E"/>
    <w:rsid w:val="006046C7"/>
    <w:rsid w:val="00604D42"/>
    <w:rsid w:val="0060519D"/>
    <w:rsid w:val="006056AB"/>
    <w:rsid w:val="0060596A"/>
    <w:rsid w:val="00605E66"/>
    <w:rsid w:val="00605F06"/>
    <w:rsid w:val="0060644E"/>
    <w:rsid w:val="006064EA"/>
    <w:rsid w:val="006065A5"/>
    <w:rsid w:val="00606CFB"/>
    <w:rsid w:val="00607271"/>
    <w:rsid w:val="00607442"/>
    <w:rsid w:val="00610FBC"/>
    <w:rsid w:val="0061146C"/>
    <w:rsid w:val="00611F37"/>
    <w:rsid w:val="00612212"/>
    <w:rsid w:val="006130CF"/>
    <w:rsid w:val="00613795"/>
    <w:rsid w:val="00613B19"/>
    <w:rsid w:val="00613B8E"/>
    <w:rsid w:val="0061407C"/>
    <w:rsid w:val="00614086"/>
    <w:rsid w:val="006141FE"/>
    <w:rsid w:val="00614830"/>
    <w:rsid w:val="006168CB"/>
    <w:rsid w:val="0061786F"/>
    <w:rsid w:val="0062002A"/>
    <w:rsid w:val="00620962"/>
    <w:rsid w:val="00620CA9"/>
    <w:rsid w:val="0062112D"/>
    <w:rsid w:val="006220B2"/>
    <w:rsid w:val="006220E1"/>
    <w:rsid w:val="006226F1"/>
    <w:rsid w:val="00622C56"/>
    <w:rsid w:val="00622EE2"/>
    <w:rsid w:val="00624004"/>
    <w:rsid w:val="006240E1"/>
    <w:rsid w:val="00624D8D"/>
    <w:rsid w:val="00624E46"/>
    <w:rsid w:val="006273FC"/>
    <w:rsid w:val="006327F5"/>
    <w:rsid w:val="00632F72"/>
    <w:rsid w:val="00633342"/>
    <w:rsid w:val="00633C2E"/>
    <w:rsid w:val="00635513"/>
    <w:rsid w:val="006358AB"/>
    <w:rsid w:val="00636CCC"/>
    <w:rsid w:val="00637015"/>
    <w:rsid w:val="00640B1F"/>
    <w:rsid w:val="00641917"/>
    <w:rsid w:val="00641D9B"/>
    <w:rsid w:val="0064273F"/>
    <w:rsid w:val="00643352"/>
    <w:rsid w:val="00644B55"/>
    <w:rsid w:val="00645955"/>
    <w:rsid w:val="00645AA6"/>
    <w:rsid w:val="0064647D"/>
    <w:rsid w:val="006466B2"/>
    <w:rsid w:val="0064712B"/>
    <w:rsid w:val="00647909"/>
    <w:rsid w:val="00647A97"/>
    <w:rsid w:val="00647BDC"/>
    <w:rsid w:val="00650B21"/>
    <w:rsid w:val="00650CCF"/>
    <w:rsid w:val="00652CA3"/>
    <w:rsid w:val="0065357E"/>
    <w:rsid w:val="006535C5"/>
    <w:rsid w:val="00653A74"/>
    <w:rsid w:val="006540F5"/>
    <w:rsid w:val="00655B8E"/>
    <w:rsid w:val="00655EB2"/>
    <w:rsid w:val="00660480"/>
    <w:rsid w:val="0066093A"/>
    <w:rsid w:val="0066238B"/>
    <w:rsid w:val="006629B9"/>
    <w:rsid w:val="00662C85"/>
    <w:rsid w:val="00662D00"/>
    <w:rsid w:val="00662F6E"/>
    <w:rsid w:val="00664130"/>
    <w:rsid w:val="006646D3"/>
    <w:rsid w:val="006649DD"/>
    <w:rsid w:val="00664E3E"/>
    <w:rsid w:val="00665571"/>
    <w:rsid w:val="00666DC1"/>
    <w:rsid w:val="00666E79"/>
    <w:rsid w:val="0067071C"/>
    <w:rsid w:val="006711F7"/>
    <w:rsid w:val="0067199E"/>
    <w:rsid w:val="00671CA0"/>
    <w:rsid w:val="00672366"/>
    <w:rsid w:val="006727E2"/>
    <w:rsid w:val="00672E1E"/>
    <w:rsid w:val="00673C2A"/>
    <w:rsid w:val="00675410"/>
    <w:rsid w:val="00676062"/>
    <w:rsid w:val="00676751"/>
    <w:rsid w:val="00680680"/>
    <w:rsid w:val="006806D6"/>
    <w:rsid w:val="006806F4"/>
    <w:rsid w:val="006815F7"/>
    <w:rsid w:val="00681652"/>
    <w:rsid w:val="00682902"/>
    <w:rsid w:val="00682AE1"/>
    <w:rsid w:val="00683453"/>
    <w:rsid w:val="00683635"/>
    <w:rsid w:val="00685AEF"/>
    <w:rsid w:val="0068672F"/>
    <w:rsid w:val="00686A02"/>
    <w:rsid w:val="00686D42"/>
    <w:rsid w:val="0069015C"/>
    <w:rsid w:val="00691216"/>
    <w:rsid w:val="00691342"/>
    <w:rsid w:val="00691973"/>
    <w:rsid w:val="00691AF0"/>
    <w:rsid w:val="00691DB6"/>
    <w:rsid w:val="00692698"/>
    <w:rsid w:val="00692A5B"/>
    <w:rsid w:val="006931D6"/>
    <w:rsid w:val="006943E0"/>
    <w:rsid w:val="00694809"/>
    <w:rsid w:val="00694AB9"/>
    <w:rsid w:val="00695703"/>
    <w:rsid w:val="00695D0B"/>
    <w:rsid w:val="00695D3D"/>
    <w:rsid w:val="00696320"/>
    <w:rsid w:val="0069641B"/>
    <w:rsid w:val="00696823"/>
    <w:rsid w:val="00696E0C"/>
    <w:rsid w:val="00697374"/>
    <w:rsid w:val="00697A1F"/>
    <w:rsid w:val="006A0098"/>
    <w:rsid w:val="006A0590"/>
    <w:rsid w:val="006A06FE"/>
    <w:rsid w:val="006A0CF2"/>
    <w:rsid w:val="006A1215"/>
    <w:rsid w:val="006A1552"/>
    <w:rsid w:val="006A1D5D"/>
    <w:rsid w:val="006A2129"/>
    <w:rsid w:val="006A2221"/>
    <w:rsid w:val="006A2626"/>
    <w:rsid w:val="006A3161"/>
    <w:rsid w:val="006A31C0"/>
    <w:rsid w:val="006A323A"/>
    <w:rsid w:val="006A440F"/>
    <w:rsid w:val="006A45F0"/>
    <w:rsid w:val="006A4A43"/>
    <w:rsid w:val="006A4BCC"/>
    <w:rsid w:val="006A4FA0"/>
    <w:rsid w:val="006A608C"/>
    <w:rsid w:val="006A699C"/>
    <w:rsid w:val="006A6C72"/>
    <w:rsid w:val="006A7878"/>
    <w:rsid w:val="006B06A9"/>
    <w:rsid w:val="006B06CD"/>
    <w:rsid w:val="006B1FFE"/>
    <w:rsid w:val="006B2763"/>
    <w:rsid w:val="006B28D0"/>
    <w:rsid w:val="006B2D67"/>
    <w:rsid w:val="006B423C"/>
    <w:rsid w:val="006B45C9"/>
    <w:rsid w:val="006B4600"/>
    <w:rsid w:val="006B49D5"/>
    <w:rsid w:val="006B5DD8"/>
    <w:rsid w:val="006B6FB5"/>
    <w:rsid w:val="006B71E4"/>
    <w:rsid w:val="006B73B6"/>
    <w:rsid w:val="006B7C8A"/>
    <w:rsid w:val="006C02B4"/>
    <w:rsid w:val="006C0344"/>
    <w:rsid w:val="006C0AF6"/>
    <w:rsid w:val="006C10A2"/>
    <w:rsid w:val="006C1F82"/>
    <w:rsid w:val="006C37B6"/>
    <w:rsid w:val="006C3ACD"/>
    <w:rsid w:val="006C3B7E"/>
    <w:rsid w:val="006C3BA1"/>
    <w:rsid w:val="006C4750"/>
    <w:rsid w:val="006C49AB"/>
    <w:rsid w:val="006C4AA3"/>
    <w:rsid w:val="006C4DBA"/>
    <w:rsid w:val="006C673B"/>
    <w:rsid w:val="006C6B49"/>
    <w:rsid w:val="006C6D68"/>
    <w:rsid w:val="006C6E26"/>
    <w:rsid w:val="006C72A7"/>
    <w:rsid w:val="006C7589"/>
    <w:rsid w:val="006C75A8"/>
    <w:rsid w:val="006D0D07"/>
    <w:rsid w:val="006D14BB"/>
    <w:rsid w:val="006D1561"/>
    <w:rsid w:val="006D2252"/>
    <w:rsid w:val="006D27D6"/>
    <w:rsid w:val="006D3083"/>
    <w:rsid w:val="006D31D4"/>
    <w:rsid w:val="006D3453"/>
    <w:rsid w:val="006D4274"/>
    <w:rsid w:val="006D493C"/>
    <w:rsid w:val="006D4FBD"/>
    <w:rsid w:val="006D5763"/>
    <w:rsid w:val="006D68F7"/>
    <w:rsid w:val="006D6D96"/>
    <w:rsid w:val="006D704A"/>
    <w:rsid w:val="006D7208"/>
    <w:rsid w:val="006D782E"/>
    <w:rsid w:val="006E00EA"/>
    <w:rsid w:val="006E10BA"/>
    <w:rsid w:val="006E1963"/>
    <w:rsid w:val="006E318B"/>
    <w:rsid w:val="006E4AD3"/>
    <w:rsid w:val="006E4C1F"/>
    <w:rsid w:val="006E4DD9"/>
    <w:rsid w:val="006E5204"/>
    <w:rsid w:val="006E63E1"/>
    <w:rsid w:val="006E6C69"/>
    <w:rsid w:val="006E6CF0"/>
    <w:rsid w:val="006F1063"/>
    <w:rsid w:val="006F10B8"/>
    <w:rsid w:val="006F1A66"/>
    <w:rsid w:val="006F1AF6"/>
    <w:rsid w:val="006F2C0E"/>
    <w:rsid w:val="006F444D"/>
    <w:rsid w:val="006F5E22"/>
    <w:rsid w:val="006F651E"/>
    <w:rsid w:val="006F6747"/>
    <w:rsid w:val="006F6D12"/>
    <w:rsid w:val="006F749B"/>
    <w:rsid w:val="00700DE5"/>
    <w:rsid w:val="0070203D"/>
    <w:rsid w:val="00702706"/>
    <w:rsid w:val="00704077"/>
    <w:rsid w:val="00704BFB"/>
    <w:rsid w:val="00704DCD"/>
    <w:rsid w:val="007056C5"/>
    <w:rsid w:val="0070619D"/>
    <w:rsid w:val="0070689B"/>
    <w:rsid w:val="00706E58"/>
    <w:rsid w:val="00707D12"/>
    <w:rsid w:val="00710637"/>
    <w:rsid w:val="00710A2A"/>
    <w:rsid w:val="00712049"/>
    <w:rsid w:val="00712264"/>
    <w:rsid w:val="007127E4"/>
    <w:rsid w:val="00712C08"/>
    <w:rsid w:val="00712CB5"/>
    <w:rsid w:val="007143CA"/>
    <w:rsid w:val="007148DD"/>
    <w:rsid w:val="00714B72"/>
    <w:rsid w:val="0071519E"/>
    <w:rsid w:val="007163A2"/>
    <w:rsid w:val="007163B7"/>
    <w:rsid w:val="00716D58"/>
    <w:rsid w:val="0072028E"/>
    <w:rsid w:val="0072061A"/>
    <w:rsid w:val="00720B62"/>
    <w:rsid w:val="00721692"/>
    <w:rsid w:val="00721BBA"/>
    <w:rsid w:val="007220AA"/>
    <w:rsid w:val="007229F2"/>
    <w:rsid w:val="007235D2"/>
    <w:rsid w:val="0072415C"/>
    <w:rsid w:val="0072451C"/>
    <w:rsid w:val="0072477E"/>
    <w:rsid w:val="00724874"/>
    <w:rsid w:val="00724BA7"/>
    <w:rsid w:val="007253B5"/>
    <w:rsid w:val="00726563"/>
    <w:rsid w:val="0072696C"/>
    <w:rsid w:val="007273DD"/>
    <w:rsid w:val="0073020E"/>
    <w:rsid w:val="0073024C"/>
    <w:rsid w:val="00730732"/>
    <w:rsid w:val="00730A60"/>
    <w:rsid w:val="0073172C"/>
    <w:rsid w:val="00732CE4"/>
    <w:rsid w:val="00733414"/>
    <w:rsid w:val="007339BF"/>
    <w:rsid w:val="00733C82"/>
    <w:rsid w:val="0073484A"/>
    <w:rsid w:val="00734C64"/>
    <w:rsid w:val="00735A54"/>
    <w:rsid w:val="0073617E"/>
    <w:rsid w:val="007362A6"/>
    <w:rsid w:val="00736481"/>
    <w:rsid w:val="0073650E"/>
    <w:rsid w:val="00736CBD"/>
    <w:rsid w:val="00737516"/>
    <w:rsid w:val="0073773C"/>
    <w:rsid w:val="007416B1"/>
    <w:rsid w:val="00741DF1"/>
    <w:rsid w:val="00741DFE"/>
    <w:rsid w:val="00742A2C"/>
    <w:rsid w:val="00743416"/>
    <w:rsid w:val="00743AAA"/>
    <w:rsid w:val="00743DC2"/>
    <w:rsid w:val="00746B67"/>
    <w:rsid w:val="007470B6"/>
    <w:rsid w:val="007513C2"/>
    <w:rsid w:val="00751AC1"/>
    <w:rsid w:val="007527D2"/>
    <w:rsid w:val="007528E7"/>
    <w:rsid w:val="00752D87"/>
    <w:rsid w:val="007532DD"/>
    <w:rsid w:val="007533C1"/>
    <w:rsid w:val="00753FC1"/>
    <w:rsid w:val="00754498"/>
    <w:rsid w:val="007544ED"/>
    <w:rsid w:val="00754517"/>
    <w:rsid w:val="007547F8"/>
    <w:rsid w:val="00754D14"/>
    <w:rsid w:val="00755245"/>
    <w:rsid w:val="0075567C"/>
    <w:rsid w:val="00755ABF"/>
    <w:rsid w:val="0075605E"/>
    <w:rsid w:val="007562EA"/>
    <w:rsid w:val="007565D6"/>
    <w:rsid w:val="00756853"/>
    <w:rsid w:val="00756B35"/>
    <w:rsid w:val="00757755"/>
    <w:rsid w:val="0075775E"/>
    <w:rsid w:val="00757F3E"/>
    <w:rsid w:val="007604D0"/>
    <w:rsid w:val="00760936"/>
    <w:rsid w:val="00760A2C"/>
    <w:rsid w:val="00760A90"/>
    <w:rsid w:val="00761C3F"/>
    <w:rsid w:val="00763148"/>
    <w:rsid w:val="00763186"/>
    <w:rsid w:val="007634AC"/>
    <w:rsid w:val="007638F9"/>
    <w:rsid w:val="0076438F"/>
    <w:rsid w:val="007651AB"/>
    <w:rsid w:val="00765A4A"/>
    <w:rsid w:val="00766478"/>
    <w:rsid w:val="00767176"/>
    <w:rsid w:val="007679DD"/>
    <w:rsid w:val="00767A08"/>
    <w:rsid w:val="00770AB8"/>
    <w:rsid w:val="00771800"/>
    <w:rsid w:val="00771B3B"/>
    <w:rsid w:val="007725D4"/>
    <w:rsid w:val="007729AF"/>
    <w:rsid w:val="00772D74"/>
    <w:rsid w:val="00773299"/>
    <w:rsid w:val="0077456A"/>
    <w:rsid w:val="00774853"/>
    <w:rsid w:val="00774A66"/>
    <w:rsid w:val="00775475"/>
    <w:rsid w:val="00775705"/>
    <w:rsid w:val="00775C0D"/>
    <w:rsid w:val="00776148"/>
    <w:rsid w:val="0077750B"/>
    <w:rsid w:val="00777CAB"/>
    <w:rsid w:val="00782B1C"/>
    <w:rsid w:val="00784099"/>
    <w:rsid w:val="0078430D"/>
    <w:rsid w:val="00784B48"/>
    <w:rsid w:val="00784C26"/>
    <w:rsid w:val="00784F5D"/>
    <w:rsid w:val="0078541C"/>
    <w:rsid w:val="00785DB8"/>
    <w:rsid w:val="007868D6"/>
    <w:rsid w:val="00786CE0"/>
    <w:rsid w:val="00787197"/>
    <w:rsid w:val="007907CE"/>
    <w:rsid w:val="00790F1A"/>
    <w:rsid w:val="0079118C"/>
    <w:rsid w:val="00792F03"/>
    <w:rsid w:val="0079380E"/>
    <w:rsid w:val="00793D60"/>
    <w:rsid w:val="00794132"/>
    <w:rsid w:val="007949D9"/>
    <w:rsid w:val="007951B4"/>
    <w:rsid w:val="00795AFA"/>
    <w:rsid w:val="00795B39"/>
    <w:rsid w:val="00795E37"/>
    <w:rsid w:val="0079661E"/>
    <w:rsid w:val="00796836"/>
    <w:rsid w:val="00796A74"/>
    <w:rsid w:val="007976F4"/>
    <w:rsid w:val="00797760"/>
    <w:rsid w:val="00797DFF"/>
    <w:rsid w:val="007A07C0"/>
    <w:rsid w:val="007A0902"/>
    <w:rsid w:val="007A0CF9"/>
    <w:rsid w:val="007A0D7A"/>
    <w:rsid w:val="007A1BA8"/>
    <w:rsid w:val="007A268F"/>
    <w:rsid w:val="007A270F"/>
    <w:rsid w:val="007A276D"/>
    <w:rsid w:val="007A2832"/>
    <w:rsid w:val="007A31E9"/>
    <w:rsid w:val="007A31EC"/>
    <w:rsid w:val="007A376D"/>
    <w:rsid w:val="007A4409"/>
    <w:rsid w:val="007A4B58"/>
    <w:rsid w:val="007A5184"/>
    <w:rsid w:val="007A5998"/>
    <w:rsid w:val="007A5BB8"/>
    <w:rsid w:val="007A6283"/>
    <w:rsid w:val="007A709F"/>
    <w:rsid w:val="007A70B8"/>
    <w:rsid w:val="007A768D"/>
    <w:rsid w:val="007A7CC1"/>
    <w:rsid w:val="007B0D58"/>
    <w:rsid w:val="007B0FF8"/>
    <w:rsid w:val="007B1065"/>
    <w:rsid w:val="007B2210"/>
    <w:rsid w:val="007B22F5"/>
    <w:rsid w:val="007B2EC1"/>
    <w:rsid w:val="007B3636"/>
    <w:rsid w:val="007B36FF"/>
    <w:rsid w:val="007B49BE"/>
    <w:rsid w:val="007B4A75"/>
    <w:rsid w:val="007B58CF"/>
    <w:rsid w:val="007B59DC"/>
    <w:rsid w:val="007B5D35"/>
    <w:rsid w:val="007B66CB"/>
    <w:rsid w:val="007B6EA9"/>
    <w:rsid w:val="007B73D4"/>
    <w:rsid w:val="007B767B"/>
    <w:rsid w:val="007C0B1A"/>
    <w:rsid w:val="007C0D2C"/>
    <w:rsid w:val="007C1374"/>
    <w:rsid w:val="007C1DB0"/>
    <w:rsid w:val="007C2989"/>
    <w:rsid w:val="007C32D0"/>
    <w:rsid w:val="007C4218"/>
    <w:rsid w:val="007C43B6"/>
    <w:rsid w:val="007C5339"/>
    <w:rsid w:val="007C5814"/>
    <w:rsid w:val="007C5BFB"/>
    <w:rsid w:val="007C6F0B"/>
    <w:rsid w:val="007C780C"/>
    <w:rsid w:val="007C7A87"/>
    <w:rsid w:val="007D00BF"/>
    <w:rsid w:val="007D1790"/>
    <w:rsid w:val="007D1DC1"/>
    <w:rsid w:val="007D21AA"/>
    <w:rsid w:val="007D277C"/>
    <w:rsid w:val="007D2990"/>
    <w:rsid w:val="007D3F62"/>
    <w:rsid w:val="007D58C1"/>
    <w:rsid w:val="007D5B27"/>
    <w:rsid w:val="007D6F1D"/>
    <w:rsid w:val="007D73DD"/>
    <w:rsid w:val="007D7A00"/>
    <w:rsid w:val="007D7B12"/>
    <w:rsid w:val="007E0318"/>
    <w:rsid w:val="007E048B"/>
    <w:rsid w:val="007E0527"/>
    <w:rsid w:val="007E0F8A"/>
    <w:rsid w:val="007E2B1B"/>
    <w:rsid w:val="007E2F2E"/>
    <w:rsid w:val="007E361E"/>
    <w:rsid w:val="007E3E6D"/>
    <w:rsid w:val="007E58F1"/>
    <w:rsid w:val="007E6103"/>
    <w:rsid w:val="007E666F"/>
    <w:rsid w:val="007E79DD"/>
    <w:rsid w:val="007F0E0D"/>
    <w:rsid w:val="007F1274"/>
    <w:rsid w:val="007F2246"/>
    <w:rsid w:val="007F268B"/>
    <w:rsid w:val="007F350C"/>
    <w:rsid w:val="007F3E39"/>
    <w:rsid w:val="007F3FA8"/>
    <w:rsid w:val="007F4115"/>
    <w:rsid w:val="007F411D"/>
    <w:rsid w:val="007F7BBD"/>
    <w:rsid w:val="00800A18"/>
    <w:rsid w:val="00800C65"/>
    <w:rsid w:val="008011FD"/>
    <w:rsid w:val="00802E41"/>
    <w:rsid w:val="008030A9"/>
    <w:rsid w:val="0080353B"/>
    <w:rsid w:val="008041B0"/>
    <w:rsid w:val="00806591"/>
    <w:rsid w:val="00807440"/>
    <w:rsid w:val="008104EB"/>
    <w:rsid w:val="008107B7"/>
    <w:rsid w:val="008109C7"/>
    <w:rsid w:val="008122BD"/>
    <w:rsid w:val="00812AF1"/>
    <w:rsid w:val="008132DB"/>
    <w:rsid w:val="0081351A"/>
    <w:rsid w:val="00813B26"/>
    <w:rsid w:val="00813D01"/>
    <w:rsid w:val="00813DE8"/>
    <w:rsid w:val="00814382"/>
    <w:rsid w:val="00814820"/>
    <w:rsid w:val="0081490D"/>
    <w:rsid w:val="00814DEC"/>
    <w:rsid w:val="00815E93"/>
    <w:rsid w:val="00816CD0"/>
    <w:rsid w:val="00817088"/>
    <w:rsid w:val="008172F9"/>
    <w:rsid w:val="00820EF1"/>
    <w:rsid w:val="00821668"/>
    <w:rsid w:val="00821EE1"/>
    <w:rsid w:val="00822785"/>
    <w:rsid w:val="00822790"/>
    <w:rsid w:val="00823635"/>
    <w:rsid w:val="00823F59"/>
    <w:rsid w:val="00824287"/>
    <w:rsid w:val="008246B4"/>
    <w:rsid w:val="00825512"/>
    <w:rsid w:val="008259B9"/>
    <w:rsid w:val="008269A4"/>
    <w:rsid w:val="00826E1A"/>
    <w:rsid w:val="00827B25"/>
    <w:rsid w:val="00830481"/>
    <w:rsid w:val="00830724"/>
    <w:rsid w:val="00831275"/>
    <w:rsid w:val="00831831"/>
    <w:rsid w:val="00831DB1"/>
    <w:rsid w:val="00832623"/>
    <w:rsid w:val="00832929"/>
    <w:rsid w:val="00832A94"/>
    <w:rsid w:val="00832F83"/>
    <w:rsid w:val="00833039"/>
    <w:rsid w:val="008342A7"/>
    <w:rsid w:val="00834986"/>
    <w:rsid w:val="00835265"/>
    <w:rsid w:val="00836265"/>
    <w:rsid w:val="00836C70"/>
    <w:rsid w:val="0083744E"/>
    <w:rsid w:val="00840491"/>
    <w:rsid w:val="00840BD2"/>
    <w:rsid w:val="00841F91"/>
    <w:rsid w:val="0084233B"/>
    <w:rsid w:val="00842349"/>
    <w:rsid w:val="00842D71"/>
    <w:rsid w:val="00842F09"/>
    <w:rsid w:val="00843774"/>
    <w:rsid w:val="00843CED"/>
    <w:rsid w:val="00844009"/>
    <w:rsid w:val="00844457"/>
    <w:rsid w:val="008450EF"/>
    <w:rsid w:val="00845188"/>
    <w:rsid w:val="0084577F"/>
    <w:rsid w:val="008457E4"/>
    <w:rsid w:val="00846AEA"/>
    <w:rsid w:val="00846C94"/>
    <w:rsid w:val="0084735C"/>
    <w:rsid w:val="0084752C"/>
    <w:rsid w:val="00850F1A"/>
    <w:rsid w:val="00851347"/>
    <w:rsid w:val="00851536"/>
    <w:rsid w:val="00852715"/>
    <w:rsid w:val="00853877"/>
    <w:rsid w:val="00853878"/>
    <w:rsid w:val="00853F41"/>
    <w:rsid w:val="00854E60"/>
    <w:rsid w:val="008552E1"/>
    <w:rsid w:val="00855E90"/>
    <w:rsid w:val="00856B40"/>
    <w:rsid w:val="0085751C"/>
    <w:rsid w:val="008578C1"/>
    <w:rsid w:val="00857B1F"/>
    <w:rsid w:val="0086075B"/>
    <w:rsid w:val="00861B00"/>
    <w:rsid w:val="00862258"/>
    <w:rsid w:val="008626D7"/>
    <w:rsid w:val="00862F85"/>
    <w:rsid w:val="00863D8E"/>
    <w:rsid w:val="008642A2"/>
    <w:rsid w:val="0086486D"/>
    <w:rsid w:val="00864DBF"/>
    <w:rsid w:val="00864DD5"/>
    <w:rsid w:val="00865C73"/>
    <w:rsid w:val="008710D2"/>
    <w:rsid w:val="00871238"/>
    <w:rsid w:val="00872611"/>
    <w:rsid w:val="0087304A"/>
    <w:rsid w:val="00874E29"/>
    <w:rsid w:val="00874FFC"/>
    <w:rsid w:val="00875DB3"/>
    <w:rsid w:val="0087680B"/>
    <w:rsid w:val="008768F4"/>
    <w:rsid w:val="008777B9"/>
    <w:rsid w:val="008778B5"/>
    <w:rsid w:val="00877E66"/>
    <w:rsid w:val="0088136F"/>
    <w:rsid w:val="00881690"/>
    <w:rsid w:val="00881D33"/>
    <w:rsid w:val="00882FBD"/>
    <w:rsid w:val="00883614"/>
    <w:rsid w:val="00883BEB"/>
    <w:rsid w:val="00883EC9"/>
    <w:rsid w:val="0088479D"/>
    <w:rsid w:val="008853D6"/>
    <w:rsid w:val="00885A24"/>
    <w:rsid w:val="0088696C"/>
    <w:rsid w:val="00886F70"/>
    <w:rsid w:val="0088781D"/>
    <w:rsid w:val="00887F2E"/>
    <w:rsid w:val="00887FEC"/>
    <w:rsid w:val="00891501"/>
    <w:rsid w:val="008918E5"/>
    <w:rsid w:val="00891E10"/>
    <w:rsid w:val="00892211"/>
    <w:rsid w:val="00892D5D"/>
    <w:rsid w:val="00893D6B"/>
    <w:rsid w:val="00894436"/>
    <w:rsid w:val="008948F4"/>
    <w:rsid w:val="0089527D"/>
    <w:rsid w:val="0089564E"/>
    <w:rsid w:val="0089653D"/>
    <w:rsid w:val="008972FE"/>
    <w:rsid w:val="008978FC"/>
    <w:rsid w:val="00897981"/>
    <w:rsid w:val="00897C84"/>
    <w:rsid w:val="008A02EB"/>
    <w:rsid w:val="008A044D"/>
    <w:rsid w:val="008A16BF"/>
    <w:rsid w:val="008A1915"/>
    <w:rsid w:val="008A2A2B"/>
    <w:rsid w:val="008A2CD1"/>
    <w:rsid w:val="008A3647"/>
    <w:rsid w:val="008A47B3"/>
    <w:rsid w:val="008A4D07"/>
    <w:rsid w:val="008A52B9"/>
    <w:rsid w:val="008A5962"/>
    <w:rsid w:val="008A61B5"/>
    <w:rsid w:val="008A6602"/>
    <w:rsid w:val="008A6CD7"/>
    <w:rsid w:val="008A6FB7"/>
    <w:rsid w:val="008A792C"/>
    <w:rsid w:val="008B1346"/>
    <w:rsid w:val="008B143A"/>
    <w:rsid w:val="008B1CBB"/>
    <w:rsid w:val="008B1DF0"/>
    <w:rsid w:val="008B20EC"/>
    <w:rsid w:val="008B26CC"/>
    <w:rsid w:val="008B2703"/>
    <w:rsid w:val="008B2D7A"/>
    <w:rsid w:val="008B2DC2"/>
    <w:rsid w:val="008B34DB"/>
    <w:rsid w:val="008B47B2"/>
    <w:rsid w:val="008B588E"/>
    <w:rsid w:val="008B6B67"/>
    <w:rsid w:val="008B734D"/>
    <w:rsid w:val="008C048E"/>
    <w:rsid w:val="008C0B12"/>
    <w:rsid w:val="008C1DDB"/>
    <w:rsid w:val="008C1F46"/>
    <w:rsid w:val="008C2566"/>
    <w:rsid w:val="008C25F5"/>
    <w:rsid w:val="008C3F68"/>
    <w:rsid w:val="008C4702"/>
    <w:rsid w:val="008C4DE9"/>
    <w:rsid w:val="008C4E76"/>
    <w:rsid w:val="008C4F03"/>
    <w:rsid w:val="008C5013"/>
    <w:rsid w:val="008C54E6"/>
    <w:rsid w:val="008C6111"/>
    <w:rsid w:val="008C61DD"/>
    <w:rsid w:val="008C6388"/>
    <w:rsid w:val="008C668D"/>
    <w:rsid w:val="008C69D3"/>
    <w:rsid w:val="008C6A58"/>
    <w:rsid w:val="008C6F12"/>
    <w:rsid w:val="008C74D4"/>
    <w:rsid w:val="008D01E6"/>
    <w:rsid w:val="008D0252"/>
    <w:rsid w:val="008D16E8"/>
    <w:rsid w:val="008D17A7"/>
    <w:rsid w:val="008D1DF9"/>
    <w:rsid w:val="008D28F8"/>
    <w:rsid w:val="008D3A71"/>
    <w:rsid w:val="008D42D8"/>
    <w:rsid w:val="008D4884"/>
    <w:rsid w:val="008D5BB6"/>
    <w:rsid w:val="008D5CA3"/>
    <w:rsid w:val="008D5D37"/>
    <w:rsid w:val="008D6342"/>
    <w:rsid w:val="008D6383"/>
    <w:rsid w:val="008D6BBA"/>
    <w:rsid w:val="008D6F0A"/>
    <w:rsid w:val="008D782F"/>
    <w:rsid w:val="008D7AE9"/>
    <w:rsid w:val="008E01C5"/>
    <w:rsid w:val="008E1CD6"/>
    <w:rsid w:val="008E1DEB"/>
    <w:rsid w:val="008E1FF1"/>
    <w:rsid w:val="008E25BC"/>
    <w:rsid w:val="008E2A36"/>
    <w:rsid w:val="008E31F8"/>
    <w:rsid w:val="008E3828"/>
    <w:rsid w:val="008E38BB"/>
    <w:rsid w:val="008E3C94"/>
    <w:rsid w:val="008E4289"/>
    <w:rsid w:val="008E4802"/>
    <w:rsid w:val="008E5A5D"/>
    <w:rsid w:val="008E5E24"/>
    <w:rsid w:val="008E5FFE"/>
    <w:rsid w:val="008E650D"/>
    <w:rsid w:val="008E799F"/>
    <w:rsid w:val="008F0AC7"/>
    <w:rsid w:val="008F22C9"/>
    <w:rsid w:val="008F27DE"/>
    <w:rsid w:val="008F3077"/>
    <w:rsid w:val="008F3B05"/>
    <w:rsid w:val="008F467F"/>
    <w:rsid w:val="008F4E3D"/>
    <w:rsid w:val="008F53E0"/>
    <w:rsid w:val="008F5BA4"/>
    <w:rsid w:val="008F6522"/>
    <w:rsid w:val="008F6BE2"/>
    <w:rsid w:val="008F6C4D"/>
    <w:rsid w:val="008F7050"/>
    <w:rsid w:val="008F767E"/>
    <w:rsid w:val="009004FA"/>
    <w:rsid w:val="00900F69"/>
    <w:rsid w:val="0090197C"/>
    <w:rsid w:val="009033D8"/>
    <w:rsid w:val="009037F8"/>
    <w:rsid w:val="00903AAF"/>
    <w:rsid w:val="00903CAB"/>
    <w:rsid w:val="0090416B"/>
    <w:rsid w:val="00904538"/>
    <w:rsid w:val="00904A84"/>
    <w:rsid w:val="009059E0"/>
    <w:rsid w:val="0090607E"/>
    <w:rsid w:val="0090612D"/>
    <w:rsid w:val="00906CA7"/>
    <w:rsid w:val="00907439"/>
    <w:rsid w:val="00907A7E"/>
    <w:rsid w:val="00907F06"/>
    <w:rsid w:val="00910382"/>
    <w:rsid w:val="009105A0"/>
    <w:rsid w:val="00910975"/>
    <w:rsid w:val="00910EEE"/>
    <w:rsid w:val="00911A12"/>
    <w:rsid w:val="00911DA4"/>
    <w:rsid w:val="00911FE6"/>
    <w:rsid w:val="0091350B"/>
    <w:rsid w:val="00914839"/>
    <w:rsid w:val="00914FC3"/>
    <w:rsid w:val="0091509C"/>
    <w:rsid w:val="00916064"/>
    <w:rsid w:val="00916673"/>
    <w:rsid w:val="009168A9"/>
    <w:rsid w:val="00916E90"/>
    <w:rsid w:val="00917268"/>
    <w:rsid w:val="00917D6E"/>
    <w:rsid w:val="0092162D"/>
    <w:rsid w:val="00921C1F"/>
    <w:rsid w:val="00922181"/>
    <w:rsid w:val="0092236A"/>
    <w:rsid w:val="009228EA"/>
    <w:rsid w:val="00922B5E"/>
    <w:rsid w:val="009234AD"/>
    <w:rsid w:val="0092390B"/>
    <w:rsid w:val="00923DD2"/>
    <w:rsid w:val="00924133"/>
    <w:rsid w:val="009243CA"/>
    <w:rsid w:val="00924C16"/>
    <w:rsid w:val="0092588D"/>
    <w:rsid w:val="0092653D"/>
    <w:rsid w:val="009271EE"/>
    <w:rsid w:val="0092724D"/>
    <w:rsid w:val="009277B1"/>
    <w:rsid w:val="0093075B"/>
    <w:rsid w:val="00930AD7"/>
    <w:rsid w:val="009311BC"/>
    <w:rsid w:val="009313CF"/>
    <w:rsid w:val="0093141D"/>
    <w:rsid w:val="00931C81"/>
    <w:rsid w:val="0093276D"/>
    <w:rsid w:val="009329A1"/>
    <w:rsid w:val="00932E93"/>
    <w:rsid w:val="009334BB"/>
    <w:rsid w:val="00934AA0"/>
    <w:rsid w:val="00935810"/>
    <w:rsid w:val="00937A69"/>
    <w:rsid w:val="00940C74"/>
    <w:rsid w:val="00941135"/>
    <w:rsid w:val="009419BD"/>
    <w:rsid w:val="00941B6C"/>
    <w:rsid w:val="00941E7A"/>
    <w:rsid w:val="00941FD1"/>
    <w:rsid w:val="00942202"/>
    <w:rsid w:val="00942416"/>
    <w:rsid w:val="009431D2"/>
    <w:rsid w:val="00943704"/>
    <w:rsid w:val="00943AB0"/>
    <w:rsid w:val="0094423C"/>
    <w:rsid w:val="00944A20"/>
    <w:rsid w:val="00944BA2"/>
    <w:rsid w:val="009457AD"/>
    <w:rsid w:val="00945803"/>
    <w:rsid w:val="00945B8F"/>
    <w:rsid w:val="00946877"/>
    <w:rsid w:val="00946B93"/>
    <w:rsid w:val="00946BE9"/>
    <w:rsid w:val="009501C6"/>
    <w:rsid w:val="00950829"/>
    <w:rsid w:val="00950966"/>
    <w:rsid w:val="00950F8C"/>
    <w:rsid w:val="00950FC7"/>
    <w:rsid w:val="00951660"/>
    <w:rsid w:val="00951BC0"/>
    <w:rsid w:val="00951E35"/>
    <w:rsid w:val="00951E64"/>
    <w:rsid w:val="0095200A"/>
    <w:rsid w:val="00952C60"/>
    <w:rsid w:val="00953143"/>
    <w:rsid w:val="0095484D"/>
    <w:rsid w:val="0095519F"/>
    <w:rsid w:val="00955AE2"/>
    <w:rsid w:val="009560D1"/>
    <w:rsid w:val="00956870"/>
    <w:rsid w:val="00956F32"/>
    <w:rsid w:val="0095747A"/>
    <w:rsid w:val="009579BC"/>
    <w:rsid w:val="00957F11"/>
    <w:rsid w:val="00960A08"/>
    <w:rsid w:val="00960FE1"/>
    <w:rsid w:val="0096127B"/>
    <w:rsid w:val="0096137F"/>
    <w:rsid w:val="009617BD"/>
    <w:rsid w:val="00961BE9"/>
    <w:rsid w:val="00961E17"/>
    <w:rsid w:val="00962E19"/>
    <w:rsid w:val="009631CB"/>
    <w:rsid w:val="009631F1"/>
    <w:rsid w:val="0096361C"/>
    <w:rsid w:val="009643F5"/>
    <w:rsid w:val="0096461A"/>
    <w:rsid w:val="009646A7"/>
    <w:rsid w:val="00964BD2"/>
    <w:rsid w:val="009650D2"/>
    <w:rsid w:val="00965540"/>
    <w:rsid w:val="00965B97"/>
    <w:rsid w:val="009665E6"/>
    <w:rsid w:val="00966779"/>
    <w:rsid w:val="009676D6"/>
    <w:rsid w:val="009710CD"/>
    <w:rsid w:val="00971767"/>
    <w:rsid w:val="009717B0"/>
    <w:rsid w:val="009720A4"/>
    <w:rsid w:val="00972359"/>
    <w:rsid w:val="009728DD"/>
    <w:rsid w:val="00973264"/>
    <w:rsid w:val="00973A96"/>
    <w:rsid w:val="009745FB"/>
    <w:rsid w:val="0097488F"/>
    <w:rsid w:val="00974E69"/>
    <w:rsid w:val="009750CD"/>
    <w:rsid w:val="009756B1"/>
    <w:rsid w:val="0097597F"/>
    <w:rsid w:val="00976127"/>
    <w:rsid w:val="009761B0"/>
    <w:rsid w:val="009766AF"/>
    <w:rsid w:val="0097774E"/>
    <w:rsid w:val="00977B0D"/>
    <w:rsid w:val="00980F92"/>
    <w:rsid w:val="00981CFD"/>
    <w:rsid w:val="00981DD7"/>
    <w:rsid w:val="00981E5F"/>
    <w:rsid w:val="009821AC"/>
    <w:rsid w:val="00982F8A"/>
    <w:rsid w:val="00983196"/>
    <w:rsid w:val="00983387"/>
    <w:rsid w:val="00983565"/>
    <w:rsid w:val="00984916"/>
    <w:rsid w:val="00984C84"/>
    <w:rsid w:val="00986B0D"/>
    <w:rsid w:val="00986EE6"/>
    <w:rsid w:val="009875A1"/>
    <w:rsid w:val="009902B8"/>
    <w:rsid w:val="009904B0"/>
    <w:rsid w:val="00990D19"/>
    <w:rsid w:val="00990E01"/>
    <w:rsid w:val="00990EBD"/>
    <w:rsid w:val="00990F81"/>
    <w:rsid w:val="009919EA"/>
    <w:rsid w:val="00992C13"/>
    <w:rsid w:val="00992E8F"/>
    <w:rsid w:val="00992F6F"/>
    <w:rsid w:val="00993CEC"/>
    <w:rsid w:val="00994FD6"/>
    <w:rsid w:val="009952F6"/>
    <w:rsid w:val="00996186"/>
    <w:rsid w:val="00996213"/>
    <w:rsid w:val="00996F76"/>
    <w:rsid w:val="009971B8"/>
    <w:rsid w:val="0099757F"/>
    <w:rsid w:val="00997C0E"/>
    <w:rsid w:val="009A05AE"/>
    <w:rsid w:val="009A0748"/>
    <w:rsid w:val="009A0B5E"/>
    <w:rsid w:val="009A0EA7"/>
    <w:rsid w:val="009A17AF"/>
    <w:rsid w:val="009A17EF"/>
    <w:rsid w:val="009A17FD"/>
    <w:rsid w:val="009A1B89"/>
    <w:rsid w:val="009A1F67"/>
    <w:rsid w:val="009A21E7"/>
    <w:rsid w:val="009A240F"/>
    <w:rsid w:val="009A24D7"/>
    <w:rsid w:val="009A2B67"/>
    <w:rsid w:val="009A3475"/>
    <w:rsid w:val="009A3C83"/>
    <w:rsid w:val="009A551E"/>
    <w:rsid w:val="009A647D"/>
    <w:rsid w:val="009A736C"/>
    <w:rsid w:val="009A7BA2"/>
    <w:rsid w:val="009A7FCB"/>
    <w:rsid w:val="009B045D"/>
    <w:rsid w:val="009B0D46"/>
    <w:rsid w:val="009B0E8B"/>
    <w:rsid w:val="009B11A3"/>
    <w:rsid w:val="009B14E2"/>
    <w:rsid w:val="009B19FC"/>
    <w:rsid w:val="009B2905"/>
    <w:rsid w:val="009B2A87"/>
    <w:rsid w:val="009B3041"/>
    <w:rsid w:val="009B327B"/>
    <w:rsid w:val="009B356B"/>
    <w:rsid w:val="009B3DD5"/>
    <w:rsid w:val="009B4950"/>
    <w:rsid w:val="009B4BD5"/>
    <w:rsid w:val="009B5608"/>
    <w:rsid w:val="009B5901"/>
    <w:rsid w:val="009B5ABA"/>
    <w:rsid w:val="009B5DCC"/>
    <w:rsid w:val="009B6068"/>
    <w:rsid w:val="009B65ED"/>
    <w:rsid w:val="009C0432"/>
    <w:rsid w:val="009C0D6D"/>
    <w:rsid w:val="009C1D61"/>
    <w:rsid w:val="009C36D4"/>
    <w:rsid w:val="009C3BDD"/>
    <w:rsid w:val="009C4C1B"/>
    <w:rsid w:val="009C5C7A"/>
    <w:rsid w:val="009C660C"/>
    <w:rsid w:val="009C6E10"/>
    <w:rsid w:val="009C7C0C"/>
    <w:rsid w:val="009D05A5"/>
    <w:rsid w:val="009D0996"/>
    <w:rsid w:val="009D0B3D"/>
    <w:rsid w:val="009D27CD"/>
    <w:rsid w:val="009D3016"/>
    <w:rsid w:val="009D344E"/>
    <w:rsid w:val="009D378B"/>
    <w:rsid w:val="009D37B0"/>
    <w:rsid w:val="009D4187"/>
    <w:rsid w:val="009D47B0"/>
    <w:rsid w:val="009D4D36"/>
    <w:rsid w:val="009D4DB5"/>
    <w:rsid w:val="009D554F"/>
    <w:rsid w:val="009D589E"/>
    <w:rsid w:val="009D62FF"/>
    <w:rsid w:val="009D6B47"/>
    <w:rsid w:val="009D7206"/>
    <w:rsid w:val="009D7616"/>
    <w:rsid w:val="009E02BE"/>
    <w:rsid w:val="009E048B"/>
    <w:rsid w:val="009E13E3"/>
    <w:rsid w:val="009E1480"/>
    <w:rsid w:val="009E178E"/>
    <w:rsid w:val="009E205B"/>
    <w:rsid w:val="009E2414"/>
    <w:rsid w:val="009E2C39"/>
    <w:rsid w:val="009E3125"/>
    <w:rsid w:val="009E35BC"/>
    <w:rsid w:val="009E3D03"/>
    <w:rsid w:val="009E432B"/>
    <w:rsid w:val="009E568A"/>
    <w:rsid w:val="009E648D"/>
    <w:rsid w:val="009E64C2"/>
    <w:rsid w:val="009E6972"/>
    <w:rsid w:val="009E6A20"/>
    <w:rsid w:val="009E720D"/>
    <w:rsid w:val="009E76D9"/>
    <w:rsid w:val="009E7CB5"/>
    <w:rsid w:val="009F0472"/>
    <w:rsid w:val="009F0651"/>
    <w:rsid w:val="009F0711"/>
    <w:rsid w:val="009F0C32"/>
    <w:rsid w:val="009F1C51"/>
    <w:rsid w:val="009F204F"/>
    <w:rsid w:val="009F2112"/>
    <w:rsid w:val="009F255A"/>
    <w:rsid w:val="009F2B68"/>
    <w:rsid w:val="009F2DF1"/>
    <w:rsid w:val="009F3CD6"/>
    <w:rsid w:val="009F4836"/>
    <w:rsid w:val="009F4902"/>
    <w:rsid w:val="009F4905"/>
    <w:rsid w:val="009F5A5E"/>
    <w:rsid w:val="009F5E60"/>
    <w:rsid w:val="009F6646"/>
    <w:rsid w:val="009F6AAD"/>
    <w:rsid w:val="009F71F8"/>
    <w:rsid w:val="009F76F4"/>
    <w:rsid w:val="009F7852"/>
    <w:rsid w:val="009F7E5C"/>
    <w:rsid w:val="009F7ECF"/>
    <w:rsid w:val="00A00403"/>
    <w:rsid w:val="00A00A6A"/>
    <w:rsid w:val="00A00AAD"/>
    <w:rsid w:val="00A00B2B"/>
    <w:rsid w:val="00A01519"/>
    <w:rsid w:val="00A01585"/>
    <w:rsid w:val="00A01683"/>
    <w:rsid w:val="00A02562"/>
    <w:rsid w:val="00A02786"/>
    <w:rsid w:val="00A03A25"/>
    <w:rsid w:val="00A0516C"/>
    <w:rsid w:val="00A053C8"/>
    <w:rsid w:val="00A05DE3"/>
    <w:rsid w:val="00A0632F"/>
    <w:rsid w:val="00A06EBE"/>
    <w:rsid w:val="00A06EE6"/>
    <w:rsid w:val="00A070A9"/>
    <w:rsid w:val="00A070D3"/>
    <w:rsid w:val="00A071D9"/>
    <w:rsid w:val="00A07371"/>
    <w:rsid w:val="00A07DAE"/>
    <w:rsid w:val="00A07EAB"/>
    <w:rsid w:val="00A07FA7"/>
    <w:rsid w:val="00A1073C"/>
    <w:rsid w:val="00A10B28"/>
    <w:rsid w:val="00A1107D"/>
    <w:rsid w:val="00A111BD"/>
    <w:rsid w:val="00A11F9C"/>
    <w:rsid w:val="00A12742"/>
    <w:rsid w:val="00A12CAE"/>
    <w:rsid w:val="00A12EB7"/>
    <w:rsid w:val="00A13481"/>
    <w:rsid w:val="00A13539"/>
    <w:rsid w:val="00A1384E"/>
    <w:rsid w:val="00A13F34"/>
    <w:rsid w:val="00A15168"/>
    <w:rsid w:val="00A15453"/>
    <w:rsid w:val="00A15518"/>
    <w:rsid w:val="00A159CE"/>
    <w:rsid w:val="00A15C43"/>
    <w:rsid w:val="00A17619"/>
    <w:rsid w:val="00A201B4"/>
    <w:rsid w:val="00A20811"/>
    <w:rsid w:val="00A20864"/>
    <w:rsid w:val="00A20A8A"/>
    <w:rsid w:val="00A22AF8"/>
    <w:rsid w:val="00A233B1"/>
    <w:rsid w:val="00A2355B"/>
    <w:rsid w:val="00A23DF7"/>
    <w:rsid w:val="00A241B0"/>
    <w:rsid w:val="00A24C68"/>
    <w:rsid w:val="00A24FEB"/>
    <w:rsid w:val="00A25B42"/>
    <w:rsid w:val="00A26701"/>
    <w:rsid w:val="00A26D3D"/>
    <w:rsid w:val="00A27776"/>
    <w:rsid w:val="00A30892"/>
    <w:rsid w:val="00A32A74"/>
    <w:rsid w:val="00A344C3"/>
    <w:rsid w:val="00A34B3E"/>
    <w:rsid w:val="00A34ED9"/>
    <w:rsid w:val="00A362A4"/>
    <w:rsid w:val="00A36DEB"/>
    <w:rsid w:val="00A36FC7"/>
    <w:rsid w:val="00A370C8"/>
    <w:rsid w:val="00A37B15"/>
    <w:rsid w:val="00A405B4"/>
    <w:rsid w:val="00A40D83"/>
    <w:rsid w:val="00A41099"/>
    <w:rsid w:val="00A416A7"/>
    <w:rsid w:val="00A41857"/>
    <w:rsid w:val="00A41DC3"/>
    <w:rsid w:val="00A42081"/>
    <w:rsid w:val="00A429DB"/>
    <w:rsid w:val="00A42B2C"/>
    <w:rsid w:val="00A42F0C"/>
    <w:rsid w:val="00A42F68"/>
    <w:rsid w:val="00A4481E"/>
    <w:rsid w:val="00A45757"/>
    <w:rsid w:val="00A45D27"/>
    <w:rsid w:val="00A4653A"/>
    <w:rsid w:val="00A46CDC"/>
    <w:rsid w:val="00A46F0A"/>
    <w:rsid w:val="00A474D0"/>
    <w:rsid w:val="00A4756B"/>
    <w:rsid w:val="00A509B7"/>
    <w:rsid w:val="00A50DBA"/>
    <w:rsid w:val="00A5201D"/>
    <w:rsid w:val="00A52450"/>
    <w:rsid w:val="00A52928"/>
    <w:rsid w:val="00A52EA6"/>
    <w:rsid w:val="00A533EE"/>
    <w:rsid w:val="00A5350E"/>
    <w:rsid w:val="00A53FEA"/>
    <w:rsid w:val="00A55434"/>
    <w:rsid w:val="00A563FA"/>
    <w:rsid w:val="00A5693E"/>
    <w:rsid w:val="00A56A23"/>
    <w:rsid w:val="00A5759E"/>
    <w:rsid w:val="00A60ADB"/>
    <w:rsid w:val="00A61246"/>
    <w:rsid w:val="00A61307"/>
    <w:rsid w:val="00A613EC"/>
    <w:rsid w:val="00A61AFA"/>
    <w:rsid w:val="00A621E2"/>
    <w:rsid w:val="00A6235E"/>
    <w:rsid w:val="00A62490"/>
    <w:rsid w:val="00A62657"/>
    <w:rsid w:val="00A6270A"/>
    <w:rsid w:val="00A64365"/>
    <w:rsid w:val="00A643AF"/>
    <w:rsid w:val="00A64B8A"/>
    <w:rsid w:val="00A65075"/>
    <w:rsid w:val="00A65392"/>
    <w:rsid w:val="00A658D2"/>
    <w:rsid w:val="00A66228"/>
    <w:rsid w:val="00A66C7F"/>
    <w:rsid w:val="00A67B7C"/>
    <w:rsid w:val="00A70A8B"/>
    <w:rsid w:val="00A70AEF"/>
    <w:rsid w:val="00A718CA"/>
    <w:rsid w:val="00A71E9A"/>
    <w:rsid w:val="00A72896"/>
    <w:rsid w:val="00A73D96"/>
    <w:rsid w:val="00A74A34"/>
    <w:rsid w:val="00A75DDE"/>
    <w:rsid w:val="00A76A53"/>
    <w:rsid w:val="00A77031"/>
    <w:rsid w:val="00A7715C"/>
    <w:rsid w:val="00A779A9"/>
    <w:rsid w:val="00A80026"/>
    <w:rsid w:val="00A81598"/>
    <w:rsid w:val="00A81DB6"/>
    <w:rsid w:val="00A81EDE"/>
    <w:rsid w:val="00A847EA"/>
    <w:rsid w:val="00A853F3"/>
    <w:rsid w:val="00A86775"/>
    <w:rsid w:val="00A86E13"/>
    <w:rsid w:val="00A873EA"/>
    <w:rsid w:val="00A8766F"/>
    <w:rsid w:val="00A90C2C"/>
    <w:rsid w:val="00A916B3"/>
    <w:rsid w:val="00A91905"/>
    <w:rsid w:val="00A91D8A"/>
    <w:rsid w:val="00A92D12"/>
    <w:rsid w:val="00A93352"/>
    <w:rsid w:val="00A9460A"/>
    <w:rsid w:val="00A94BE3"/>
    <w:rsid w:val="00A95F6F"/>
    <w:rsid w:val="00A9632C"/>
    <w:rsid w:val="00A9784F"/>
    <w:rsid w:val="00AA0305"/>
    <w:rsid w:val="00AA0BC4"/>
    <w:rsid w:val="00AA1B54"/>
    <w:rsid w:val="00AA1D07"/>
    <w:rsid w:val="00AA1E66"/>
    <w:rsid w:val="00AA2645"/>
    <w:rsid w:val="00AA26F6"/>
    <w:rsid w:val="00AA3268"/>
    <w:rsid w:val="00AA363B"/>
    <w:rsid w:val="00AA3756"/>
    <w:rsid w:val="00AA3BC7"/>
    <w:rsid w:val="00AA45DC"/>
    <w:rsid w:val="00AA52B2"/>
    <w:rsid w:val="00AA6030"/>
    <w:rsid w:val="00AA610A"/>
    <w:rsid w:val="00AA667B"/>
    <w:rsid w:val="00AA6699"/>
    <w:rsid w:val="00AA6741"/>
    <w:rsid w:val="00AA6D4C"/>
    <w:rsid w:val="00AA706A"/>
    <w:rsid w:val="00AA71AC"/>
    <w:rsid w:val="00AB0607"/>
    <w:rsid w:val="00AB0B52"/>
    <w:rsid w:val="00AB2CC1"/>
    <w:rsid w:val="00AB2D19"/>
    <w:rsid w:val="00AB301F"/>
    <w:rsid w:val="00AB4841"/>
    <w:rsid w:val="00AB51C1"/>
    <w:rsid w:val="00AB5A6C"/>
    <w:rsid w:val="00AC079B"/>
    <w:rsid w:val="00AC13E0"/>
    <w:rsid w:val="00AC1475"/>
    <w:rsid w:val="00AC1A4B"/>
    <w:rsid w:val="00AC1DEB"/>
    <w:rsid w:val="00AC28B2"/>
    <w:rsid w:val="00AC2968"/>
    <w:rsid w:val="00AC2E0A"/>
    <w:rsid w:val="00AC3639"/>
    <w:rsid w:val="00AC3E09"/>
    <w:rsid w:val="00AC459B"/>
    <w:rsid w:val="00AC4A49"/>
    <w:rsid w:val="00AC5773"/>
    <w:rsid w:val="00AC5779"/>
    <w:rsid w:val="00AC57B6"/>
    <w:rsid w:val="00AC5EBA"/>
    <w:rsid w:val="00AC5EF9"/>
    <w:rsid w:val="00AC63C4"/>
    <w:rsid w:val="00AC6CC8"/>
    <w:rsid w:val="00AC7F6C"/>
    <w:rsid w:val="00AD0870"/>
    <w:rsid w:val="00AD09F0"/>
    <w:rsid w:val="00AD0AEC"/>
    <w:rsid w:val="00AD0C04"/>
    <w:rsid w:val="00AD1BED"/>
    <w:rsid w:val="00AD1EEE"/>
    <w:rsid w:val="00AD2BE3"/>
    <w:rsid w:val="00AD2DA4"/>
    <w:rsid w:val="00AD338C"/>
    <w:rsid w:val="00AD3DF2"/>
    <w:rsid w:val="00AD4171"/>
    <w:rsid w:val="00AD41AE"/>
    <w:rsid w:val="00AD4FE1"/>
    <w:rsid w:val="00AD67E7"/>
    <w:rsid w:val="00AD6BC5"/>
    <w:rsid w:val="00AD7166"/>
    <w:rsid w:val="00AE0144"/>
    <w:rsid w:val="00AE0452"/>
    <w:rsid w:val="00AE04ED"/>
    <w:rsid w:val="00AE22CA"/>
    <w:rsid w:val="00AE24A7"/>
    <w:rsid w:val="00AE3E42"/>
    <w:rsid w:val="00AE4197"/>
    <w:rsid w:val="00AE4265"/>
    <w:rsid w:val="00AE4D03"/>
    <w:rsid w:val="00AE583C"/>
    <w:rsid w:val="00AE5B0C"/>
    <w:rsid w:val="00AE5E51"/>
    <w:rsid w:val="00AE6DC6"/>
    <w:rsid w:val="00AE7242"/>
    <w:rsid w:val="00AF022E"/>
    <w:rsid w:val="00AF13AE"/>
    <w:rsid w:val="00AF2136"/>
    <w:rsid w:val="00AF2580"/>
    <w:rsid w:val="00AF2C46"/>
    <w:rsid w:val="00AF4D15"/>
    <w:rsid w:val="00AF4D84"/>
    <w:rsid w:val="00AF5459"/>
    <w:rsid w:val="00AF5D2F"/>
    <w:rsid w:val="00AF661F"/>
    <w:rsid w:val="00AF6A8D"/>
    <w:rsid w:val="00AF6BEA"/>
    <w:rsid w:val="00AF7B13"/>
    <w:rsid w:val="00B007FA"/>
    <w:rsid w:val="00B01117"/>
    <w:rsid w:val="00B01DEA"/>
    <w:rsid w:val="00B01F0D"/>
    <w:rsid w:val="00B029E6"/>
    <w:rsid w:val="00B031F9"/>
    <w:rsid w:val="00B0367B"/>
    <w:rsid w:val="00B04733"/>
    <w:rsid w:val="00B04DBF"/>
    <w:rsid w:val="00B0548A"/>
    <w:rsid w:val="00B054E7"/>
    <w:rsid w:val="00B05D23"/>
    <w:rsid w:val="00B06969"/>
    <w:rsid w:val="00B06D3B"/>
    <w:rsid w:val="00B06F5F"/>
    <w:rsid w:val="00B074E7"/>
    <w:rsid w:val="00B0754F"/>
    <w:rsid w:val="00B076F1"/>
    <w:rsid w:val="00B079A1"/>
    <w:rsid w:val="00B07A9B"/>
    <w:rsid w:val="00B07ED6"/>
    <w:rsid w:val="00B10914"/>
    <w:rsid w:val="00B11BD1"/>
    <w:rsid w:val="00B12227"/>
    <w:rsid w:val="00B122E4"/>
    <w:rsid w:val="00B124AC"/>
    <w:rsid w:val="00B1268A"/>
    <w:rsid w:val="00B12704"/>
    <w:rsid w:val="00B13679"/>
    <w:rsid w:val="00B13A17"/>
    <w:rsid w:val="00B13D18"/>
    <w:rsid w:val="00B13F3C"/>
    <w:rsid w:val="00B152B2"/>
    <w:rsid w:val="00B15758"/>
    <w:rsid w:val="00B157EF"/>
    <w:rsid w:val="00B159E3"/>
    <w:rsid w:val="00B15EB2"/>
    <w:rsid w:val="00B1659E"/>
    <w:rsid w:val="00B1708D"/>
    <w:rsid w:val="00B202D6"/>
    <w:rsid w:val="00B210FD"/>
    <w:rsid w:val="00B21282"/>
    <w:rsid w:val="00B2194F"/>
    <w:rsid w:val="00B21EF1"/>
    <w:rsid w:val="00B22F57"/>
    <w:rsid w:val="00B23FD7"/>
    <w:rsid w:val="00B25495"/>
    <w:rsid w:val="00B26A41"/>
    <w:rsid w:val="00B273DF"/>
    <w:rsid w:val="00B307C6"/>
    <w:rsid w:val="00B31504"/>
    <w:rsid w:val="00B316C0"/>
    <w:rsid w:val="00B31A0E"/>
    <w:rsid w:val="00B31E0F"/>
    <w:rsid w:val="00B31F5F"/>
    <w:rsid w:val="00B323ED"/>
    <w:rsid w:val="00B32830"/>
    <w:rsid w:val="00B330A5"/>
    <w:rsid w:val="00B335B2"/>
    <w:rsid w:val="00B33759"/>
    <w:rsid w:val="00B33902"/>
    <w:rsid w:val="00B35956"/>
    <w:rsid w:val="00B35D5D"/>
    <w:rsid w:val="00B35F19"/>
    <w:rsid w:val="00B362ED"/>
    <w:rsid w:val="00B363AF"/>
    <w:rsid w:val="00B3679F"/>
    <w:rsid w:val="00B36A3F"/>
    <w:rsid w:val="00B37691"/>
    <w:rsid w:val="00B37E59"/>
    <w:rsid w:val="00B403DD"/>
    <w:rsid w:val="00B40BF6"/>
    <w:rsid w:val="00B41520"/>
    <w:rsid w:val="00B4266E"/>
    <w:rsid w:val="00B42834"/>
    <w:rsid w:val="00B431EE"/>
    <w:rsid w:val="00B44A49"/>
    <w:rsid w:val="00B44D99"/>
    <w:rsid w:val="00B4512D"/>
    <w:rsid w:val="00B458E0"/>
    <w:rsid w:val="00B463B6"/>
    <w:rsid w:val="00B465EB"/>
    <w:rsid w:val="00B469D3"/>
    <w:rsid w:val="00B46AED"/>
    <w:rsid w:val="00B46C58"/>
    <w:rsid w:val="00B46DF7"/>
    <w:rsid w:val="00B46EB8"/>
    <w:rsid w:val="00B46F90"/>
    <w:rsid w:val="00B47689"/>
    <w:rsid w:val="00B47B47"/>
    <w:rsid w:val="00B50AFB"/>
    <w:rsid w:val="00B50D3E"/>
    <w:rsid w:val="00B5160E"/>
    <w:rsid w:val="00B516B1"/>
    <w:rsid w:val="00B51B1D"/>
    <w:rsid w:val="00B522BD"/>
    <w:rsid w:val="00B52659"/>
    <w:rsid w:val="00B52747"/>
    <w:rsid w:val="00B52CE0"/>
    <w:rsid w:val="00B52DED"/>
    <w:rsid w:val="00B536BA"/>
    <w:rsid w:val="00B53D84"/>
    <w:rsid w:val="00B55147"/>
    <w:rsid w:val="00B55391"/>
    <w:rsid w:val="00B55732"/>
    <w:rsid w:val="00B5642E"/>
    <w:rsid w:val="00B5662F"/>
    <w:rsid w:val="00B570AB"/>
    <w:rsid w:val="00B607BD"/>
    <w:rsid w:val="00B62AB9"/>
    <w:rsid w:val="00B6335B"/>
    <w:rsid w:val="00B63693"/>
    <w:rsid w:val="00B64030"/>
    <w:rsid w:val="00B6498D"/>
    <w:rsid w:val="00B64B30"/>
    <w:rsid w:val="00B64D27"/>
    <w:rsid w:val="00B64F8D"/>
    <w:rsid w:val="00B651FF"/>
    <w:rsid w:val="00B65A13"/>
    <w:rsid w:val="00B66023"/>
    <w:rsid w:val="00B661D2"/>
    <w:rsid w:val="00B665F8"/>
    <w:rsid w:val="00B672DE"/>
    <w:rsid w:val="00B6777F"/>
    <w:rsid w:val="00B6782D"/>
    <w:rsid w:val="00B70242"/>
    <w:rsid w:val="00B702EF"/>
    <w:rsid w:val="00B70F68"/>
    <w:rsid w:val="00B71A0A"/>
    <w:rsid w:val="00B71B3D"/>
    <w:rsid w:val="00B71E63"/>
    <w:rsid w:val="00B72BDE"/>
    <w:rsid w:val="00B73D0C"/>
    <w:rsid w:val="00B74428"/>
    <w:rsid w:val="00B74560"/>
    <w:rsid w:val="00B749E7"/>
    <w:rsid w:val="00B74FF2"/>
    <w:rsid w:val="00B75121"/>
    <w:rsid w:val="00B75421"/>
    <w:rsid w:val="00B75446"/>
    <w:rsid w:val="00B75A71"/>
    <w:rsid w:val="00B764F6"/>
    <w:rsid w:val="00B767B3"/>
    <w:rsid w:val="00B77BCA"/>
    <w:rsid w:val="00B80ACD"/>
    <w:rsid w:val="00B80C85"/>
    <w:rsid w:val="00B815D3"/>
    <w:rsid w:val="00B816A7"/>
    <w:rsid w:val="00B820B1"/>
    <w:rsid w:val="00B82468"/>
    <w:rsid w:val="00B8278D"/>
    <w:rsid w:val="00B82F2C"/>
    <w:rsid w:val="00B82F7A"/>
    <w:rsid w:val="00B833CD"/>
    <w:rsid w:val="00B8348E"/>
    <w:rsid w:val="00B83D02"/>
    <w:rsid w:val="00B8401D"/>
    <w:rsid w:val="00B8463B"/>
    <w:rsid w:val="00B846B1"/>
    <w:rsid w:val="00B84F68"/>
    <w:rsid w:val="00B8556E"/>
    <w:rsid w:val="00B85741"/>
    <w:rsid w:val="00B87079"/>
    <w:rsid w:val="00B875F2"/>
    <w:rsid w:val="00B879DE"/>
    <w:rsid w:val="00B90519"/>
    <w:rsid w:val="00B911BD"/>
    <w:rsid w:val="00B9161C"/>
    <w:rsid w:val="00B91AE9"/>
    <w:rsid w:val="00B91F8F"/>
    <w:rsid w:val="00B9201E"/>
    <w:rsid w:val="00B924BA"/>
    <w:rsid w:val="00B933C3"/>
    <w:rsid w:val="00B9349B"/>
    <w:rsid w:val="00B93BFF"/>
    <w:rsid w:val="00B93DC9"/>
    <w:rsid w:val="00B93F68"/>
    <w:rsid w:val="00B93F9A"/>
    <w:rsid w:val="00B944DA"/>
    <w:rsid w:val="00B946AF"/>
    <w:rsid w:val="00BA05CD"/>
    <w:rsid w:val="00BA073A"/>
    <w:rsid w:val="00BA0765"/>
    <w:rsid w:val="00BA07B4"/>
    <w:rsid w:val="00BA185D"/>
    <w:rsid w:val="00BA1B02"/>
    <w:rsid w:val="00BA1E5A"/>
    <w:rsid w:val="00BA1F7E"/>
    <w:rsid w:val="00BA271B"/>
    <w:rsid w:val="00BA2888"/>
    <w:rsid w:val="00BA2D23"/>
    <w:rsid w:val="00BA2F92"/>
    <w:rsid w:val="00BA3F0B"/>
    <w:rsid w:val="00BA4DBA"/>
    <w:rsid w:val="00BA5451"/>
    <w:rsid w:val="00BA76AA"/>
    <w:rsid w:val="00BB0808"/>
    <w:rsid w:val="00BB0867"/>
    <w:rsid w:val="00BB0869"/>
    <w:rsid w:val="00BB0EE2"/>
    <w:rsid w:val="00BB1912"/>
    <w:rsid w:val="00BB2931"/>
    <w:rsid w:val="00BB2AAC"/>
    <w:rsid w:val="00BB30CB"/>
    <w:rsid w:val="00BB3135"/>
    <w:rsid w:val="00BB4244"/>
    <w:rsid w:val="00BB4931"/>
    <w:rsid w:val="00BB4A3E"/>
    <w:rsid w:val="00BB4DE0"/>
    <w:rsid w:val="00BB4F01"/>
    <w:rsid w:val="00BB4F7F"/>
    <w:rsid w:val="00BB5904"/>
    <w:rsid w:val="00BB602A"/>
    <w:rsid w:val="00BB61A2"/>
    <w:rsid w:val="00BB6763"/>
    <w:rsid w:val="00BB67E3"/>
    <w:rsid w:val="00BB6A6C"/>
    <w:rsid w:val="00BB6B74"/>
    <w:rsid w:val="00BB7231"/>
    <w:rsid w:val="00BB72C0"/>
    <w:rsid w:val="00BB7FC1"/>
    <w:rsid w:val="00BB7FFB"/>
    <w:rsid w:val="00BC0047"/>
    <w:rsid w:val="00BC060C"/>
    <w:rsid w:val="00BC0947"/>
    <w:rsid w:val="00BC101C"/>
    <w:rsid w:val="00BC1278"/>
    <w:rsid w:val="00BC17C3"/>
    <w:rsid w:val="00BC20C1"/>
    <w:rsid w:val="00BC23B9"/>
    <w:rsid w:val="00BC2CB6"/>
    <w:rsid w:val="00BC3253"/>
    <w:rsid w:val="00BC36EF"/>
    <w:rsid w:val="00BC3BA1"/>
    <w:rsid w:val="00BC3DFC"/>
    <w:rsid w:val="00BC5870"/>
    <w:rsid w:val="00BC62C3"/>
    <w:rsid w:val="00BC6384"/>
    <w:rsid w:val="00BC644D"/>
    <w:rsid w:val="00BC6BFC"/>
    <w:rsid w:val="00BC76C1"/>
    <w:rsid w:val="00BC7836"/>
    <w:rsid w:val="00BC7B19"/>
    <w:rsid w:val="00BC7B92"/>
    <w:rsid w:val="00BD00A9"/>
    <w:rsid w:val="00BD040E"/>
    <w:rsid w:val="00BD0C76"/>
    <w:rsid w:val="00BD0E02"/>
    <w:rsid w:val="00BD1A14"/>
    <w:rsid w:val="00BD1DD8"/>
    <w:rsid w:val="00BD2FA1"/>
    <w:rsid w:val="00BD35C9"/>
    <w:rsid w:val="00BD3709"/>
    <w:rsid w:val="00BD3784"/>
    <w:rsid w:val="00BD49A6"/>
    <w:rsid w:val="00BD58A4"/>
    <w:rsid w:val="00BD5D28"/>
    <w:rsid w:val="00BD6949"/>
    <w:rsid w:val="00BD797E"/>
    <w:rsid w:val="00BD7F07"/>
    <w:rsid w:val="00BE0092"/>
    <w:rsid w:val="00BE05EA"/>
    <w:rsid w:val="00BE09C9"/>
    <w:rsid w:val="00BE1044"/>
    <w:rsid w:val="00BE146D"/>
    <w:rsid w:val="00BE1F8B"/>
    <w:rsid w:val="00BE2089"/>
    <w:rsid w:val="00BE211A"/>
    <w:rsid w:val="00BE2895"/>
    <w:rsid w:val="00BE30A2"/>
    <w:rsid w:val="00BE3608"/>
    <w:rsid w:val="00BE48FF"/>
    <w:rsid w:val="00BE4D20"/>
    <w:rsid w:val="00BE7547"/>
    <w:rsid w:val="00BF0E88"/>
    <w:rsid w:val="00BF0FAC"/>
    <w:rsid w:val="00BF104F"/>
    <w:rsid w:val="00BF1331"/>
    <w:rsid w:val="00BF1348"/>
    <w:rsid w:val="00BF2264"/>
    <w:rsid w:val="00BF264C"/>
    <w:rsid w:val="00BF2ED2"/>
    <w:rsid w:val="00BF35CC"/>
    <w:rsid w:val="00BF387C"/>
    <w:rsid w:val="00BF420A"/>
    <w:rsid w:val="00BF566D"/>
    <w:rsid w:val="00BF5AE9"/>
    <w:rsid w:val="00BF5B8F"/>
    <w:rsid w:val="00BF5BE5"/>
    <w:rsid w:val="00BF6C5A"/>
    <w:rsid w:val="00BF6D69"/>
    <w:rsid w:val="00BF7158"/>
    <w:rsid w:val="00BF7C24"/>
    <w:rsid w:val="00BF7C59"/>
    <w:rsid w:val="00BF7DA6"/>
    <w:rsid w:val="00C00B53"/>
    <w:rsid w:val="00C01011"/>
    <w:rsid w:val="00C012E5"/>
    <w:rsid w:val="00C01C77"/>
    <w:rsid w:val="00C022EF"/>
    <w:rsid w:val="00C03478"/>
    <w:rsid w:val="00C03BCA"/>
    <w:rsid w:val="00C03D72"/>
    <w:rsid w:val="00C0444B"/>
    <w:rsid w:val="00C045DC"/>
    <w:rsid w:val="00C0543D"/>
    <w:rsid w:val="00C05B42"/>
    <w:rsid w:val="00C067E9"/>
    <w:rsid w:val="00C06A58"/>
    <w:rsid w:val="00C07073"/>
    <w:rsid w:val="00C0716B"/>
    <w:rsid w:val="00C10687"/>
    <w:rsid w:val="00C1073F"/>
    <w:rsid w:val="00C10D17"/>
    <w:rsid w:val="00C1192C"/>
    <w:rsid w:val="00C11935"/>
    <w:rsid w:val="00C11DAD"/>
    <w:rsid w:val="00C12807"/>
    <w:rsid w:val="00C138BD"/>
    <w:rsid w:val="00C13C6B"/>
    <w:rsid w:val="00C1458E"/>
    <w:rsid w:val="00C14D58"/>
    <w:rsid w:val="00C16AF7"/>
    <w:rsid w:val="00C16C2C"/>
    <w:rsid w:val="00C16D1D"/>
    <w:rsid w:val="00C17E16"/>
    <w:rsid w:val="00C2035B"/>
    <w:rsid w:val="00C222E0"/>
    <w:rsid w:val="00C222E4"/>
    <w:rsid w:val="00C22791"/>
    <w:rsid w:val="00C22B94"/>
    <w:rsid w:val="00C23198"/>
    <w:rsid w:val="00C23786"/>
    <w:rsid w:val="00C23B97"/>
    <w:rsid w:val="00C23F2F"/>
    <w:rsid w:val="00C25451"/>
    <w:rsid w:val="00C25F5B"/>
    <w:rsid w:val="00C2617C"/>
    <w:rsid w:val="00C26789"/>
    <w:rsid w:val="00C27191"/>
    <w:rsid w:val="00C271D4"/>
    <w:rsid w:val="00C27D21"/>
    <w:rsid w:val="00C30749"/>
    <w:rsid w:val="00C30ED5"/>
    <w:rsid w:val="00C317AB"/>
    <w:rsid w:val="00C323ED"/>
    <w:rsid w:val="00C3261D"/>
    <w:rsid w:val="00C328E9"/>
    <w:rsid w:val="00C334D0"/>
    <w:rsid w:val="00C33541"/>
    <w:rsid w:val="00C33556"/>
    <w:rsid w:val="00C33AD6"/>
    <w:rsid w:val="00C34B0B"/>
    <w:rsid w:val="00C3511D"/>
    <w:rsid w:val="00C35C5B"/>
    <w:rsid w:val="00C3601B"/>
    <w:rsid w:val="00C3626D"/>
    <w:rsid w:val="00C3729E"/>
    <w:rsid w:val="00C373E5"/>
    <w:rsid w:val="00C374AC"/>
    <w:rsid w:val="00C37E9C"/>
    <w:rsid w:val="00C405E4"/>
    <w:rsid w:val="00C40652"/>
    <w:rsid w:val="00C406AA"/>
    <w:rsid w:val="00C41100"/>
    <w:rsid w:val="00C417B3"/>
    <w:rsid w:val="00C41D1D"/>
    <w:rsid w:val="00C421C3"/>
    <w:rsid w:val="00C43A26"/>
    <w:rsid w:val="00C442E4"/>
    <w:rsid w:val="00C44F7F"/>
    <w:rsid w:val="00C45287"/>
    <w:rsid w:val="00C45939"/>
    <w:rsid w:val="00C46678"/>
    <w:rsid w:val="00C46800"/>
    <w:rsid w:val="00C47070"/>
    <w:rsid w:val="00C477A0"/>
    <w:rsid w:val="00C47956"/>
    <w:rsid w:val="00C47F85"/>
    <w:rsid w:val="00C5056F"/>
    <w:rsid w:val="00C50A0D"/>
    <w:rsid w:val="00C511CD"/>
    <w:rsid w:val="00C51DD9"/>
    <w:rsid w:val="00C51F4E"/>
    <w:rsid w:val="00C52D97"/>
    <w:rsid w:val="00C53403"/>
    <w:rsid w:val="00C537DD"/>
    <w:rsid w:val="00C54B73"/>
    <w:rsid w:val="00C54FDF"/>
    <w:rsid w:val="00C56385"/>
    <w:rsid w:val="00C5671C"/>
    <w:rsid w:val="00C56A9C"/>
    <w:rsid w:val="00C56B7B"/>
    <w:rsid w:val="00C57F83"/>
    <w:rsid w:val="00C60B46"/>
    <w:rsid w:val="00C60D26"/>
    <w:rsid w:val="00C619AA"/>
    <w:rsid w:val="00C62510"/>
    <w:rsid w:val="00C62DFB"/>
    <w:rsid w:val="00C63682"/>
    <w:rsid w:val="00C63A64"/>
    <w:rsid w:val="00C63FBC"/>
    <w:rsid w:val="00C6419C"/>
    <w:rsid w:val="00C64B38"/>
    <w:rsid w:val="00C65353"/>
    <w:rsid w:val="00C65646"/>
    <w:rsid w:val="00C658A2"/>
    <w:rsid w:val="00C65A3E"/>
    <w:rsid w:val="00C65C43"/>
    <w:rsid w:val="00C65DEC"/>
    <w:rsid w:val="00C6682E"/>
    <w:rsid w:val="00C670AA"/>
    <w:rsid w:val="00C6731D"/>
    <w:rsid w:val="00C678A5"/>
    <w:rsid w:val="00C70133"/>
    <w:rsid w:val="00C70171"/>
    <w:rsid w:val="00C70BC9"/>
    <w:rsid w:val="00C72264"/>
    <w:rsid w:val="00C7240B"/>
    <w:rsid w:val="00C72B5A"/>
    <w:rsid w:val="00C746DF"/>
    <w:rsid w:val="00C74B79"/>
    <w:rsid w:val="00C75017"/>
    <w:rsid w:val="00C751A6"/>
    <w:rsid w:val="00C751B0"/>
    <w:rsid w:val="00C75839"/>
    <w:rsid w:val="00C75BEE"/>
    <w:rsid w:val="00C761A7"/>
    <w:rsid w:val="00C763B5"/>
    <w:rsid w:val="00C77858"/>
    <w:rsid w:val="00C778A7"/>
    <w:rsid w:val="00C77B57"/>
    <w:rsid w:val="00C77C4B"/>
    <w:rsid w:val="00C80264"/>
    <w:rsid w:val="00C802C4"/>
    <w:rsid w:val="00C80CEC"/>
    <w:rsid w:val="00C80D87"/>
    <w:rsid w:val="00C81931"/>
    <w:rsid w:val="00C822DA"/>
    <w:rsid w:val="00C82396"/>
    <w:rsid w:val="00C82593"/>
    <w:rsid w:val="00C826B6"/>
    <w:rsid w:val="00C82976"/>
    <w:rsid w:val="00C83379"/>
    <w:rsid w:val="00C83676"/>
    <w:rsid w:val="00C837B4"/>
    <w:rsid w:val="00C84089"/>
    <w:rsid w:val="00C842E0"/>
    <w:rsid w:val="00C846DF"/>
    <w:rsid w:val="00C846E0"/>
    <w:rsid w:val="00C84CED"/>
    <w:rsid w:val="00C84DD3"/>
    <w:rsid w:val="00C8509F"/>
    <w:rsid w:val="00C85D0E"/>
    <w:rsid w:val="00C85EC0"/>
    <w:rsid w:val="00C86A73"/>
    <w:rsid w:val="00C87AA4"/>
    <w:rsid w:val="00C87AE3"/>
    <w:rsid w:val="00C87B53"/>
    <w:rsid w:val="00C9067A"/>
    <w:rsid w:val="00C90BC5"/>
    <w:rsid w:val="00C90FD7"/>
    <w:rsid w:val="00C91A2D"/>
    <w:rsid w:val="00C930E9"/>
    <w:rsid w:val="00C931A5"/>
    <w:rsid w:val="00C937D8"/>
    <w:rsid w:val="00C93A16"/>
    <w:rsid w:val="00C93B7B"/>
    <w:rsid w:val="00C93D0D"/>
    <w:rsid w:val="00C93E55"/>
    <w:rsid w:val="00C945FF"/>
    <w:rsid w:val="00C94672"/>
    <w:rsid w:val="00C951FE"/>
    <w:rsid w:val="00C954B5"/>
    <w:rsid w:val="00C96AAD"/>
    <w:rsid w:val="00C96E14"/>
    <w:rsid w:val="00C9790E"/>
    <w:rsid w:val="00CA0161"/>
    <w:rsid w:val="00CA0756"/>
    <w:rsid w:val="00CA085A"/>
    <w:rsid w:val="00CA0AC4"/>
    <w:rsid w:val="00CA0E2B"/>
    <w:rsid w:val="00CA109D"/>
    <w:rsid w:val="00CA1843"/>
    <w:rsid w:val="00CA190F"/>
    <w:rsid w:val="00CA1BC7"/>
    <w:rsid w:val="00CA21A2"/>
    <w:rsid w:val="00CA227A"/>
    <w:rsid w:val="00CA229C"/>
    <w:rsid w:val="00CA26E0"/>
    <w:rsid w:val="00CA3752"/>
    <w:rsid w:val="00CA384B"/>
    <w:rsid w:val="00CA3DD3"/>
    <w:rsid w:val="00CA41ED"/>
    <w:rsid w:val="00CA428B"/>
    <w:rsid w:val="00CA42DF"/>
    <w:rsid w:val="00CA5268"/>
    <w:rsid w:val="00CA589D"/>
    <w:rsid w:val="00CA5B8A"/>
    <w:rsid w:val="00CA6D37"/>
    <w:rsid w:val="00CA70DB"/>
    <w:rsid w:val="00CA7B69"/>
    <w:rsid w:val="00CA7CE7"/>
    <w:rsid w:val="00CB052E"/>
    <w:rsid w:val="00CB06DA"/>
    <w:rsid w:val="00CB23FD"/>
    <w:rsid w:val="00CB2C14"/>
    <w:rsid w:val="00CB2EB2"/>
    <w:rsid w:val="00CB3560"/>
    <w:rsid w:val="00CB4294"/>
    <w:rsid w:val="00CB4D63"/>
    <w:rsid w:val="00CB57D3"/>
    <w:rsid w:val="00CB6797"/>
    <w:rsid w:val="00CB6C08"/>
    <w:rsid w:val="00CC13B1"/>
    <w:rsid w:val="00CC158B"/>
    <w:rsid w:val="00CC20D6"/>
    <w:rsid w:val="00CC2567"/>
    <w:rsid w:val="00CC29F2"/>
    <w:rsid w:val="00CC2C05"/>
    <w:rsid w:val="00CC5B33"/>
    <w:rsid w:val="00CC5BB4"/>
    <w:rsid w:val="00CC5C05"/>
    <w:rsid w:val="00CC5EA3"/>
    <w:rsid w:val="00CC691A"/>
    <w:rsid w:val="00CC696B"/>
    <w:rsid w:val="00CC69B5"/>
    <w:rsid w:val="00CC6AD0"/>
    <w:rsid w:val="00CD0559"/>
    <w:rsid w:val="00CD05D2"/>
    <w:rsid w:val="00CD0604"/>
    <w:rsid w:val="00CD07B5"/>
    <w:rsid w:val="00CD0F1D"/>
    <w:rsid w:val="00CD1999"/>
    <w:rsid w:val="00CD2003"/>
    <w:rsid w:val="00CD252D"/>
    <w:rsid w:val="00CD25CD"/>
    <w:rsid w:val="00CD386A"/>
    <w:rsid w:val="00CD4848"/>
    <w:rsid w:val="00CD7176"/>
    <w:rsid w:val="00CD7406"/>
    <w:rsid w:val="00CD7780"/>
    <w:rsid w:val="00CE1553"/>
    <w:rsid w:val="00CE177A"/>
    <w:rsid w:val="00CE2660"/>
    <w:rsid w:val="00CE2719"/>
    <w:rsid w:val="00CE2B1F"/>
    <w:rsid w:val="00CE3271"/>
    <w:rsid w:val="00CE4616"/>
    <w:rsid w:val="00CE5527"/>
    <w:rsid w:val="00CE5B62"/>
    <w:rsid w:val="00CE6404"/>
    <w:rsid w:val="00CE6772"/>
    <w:rsid w:val="00CE692B"/>
    <w:rsid w:val="00CE6B68"/>
    <w:rsid w:val="00CE6CC2"/>
    <w:rsid w:val="00CE735C"/>
    <w:rsid w:val="00CE79D9"/>
    <w:rsid w:val="00CE7B37"/>
    <w:rsid w:val="00CF08C8"/>
    <w:rsid w:val="00CF1722"/>
    <w:rsid w:val="00CF18FA"/>
    <w:rsid w:val="00CF206A"/>
    <w:rsid w:val="00CF2076"/>
    <w:rsid w:val="00CF3F09"/>
    <w:rsid w:val="00CF403C"/>
    <w:rsid w:val="00CF43A0"/>
    <w:rsid w:val="00CF45C3"/>
    <w:rsid w:val="00CF5608"/>
    <w:rsid w:val="00CF5BCF"/>
    <w:rsid w:val="00CF7019"/>
    <w:rsid w:val="00D001B0"/>
    <w:rsid w:val="00D00270"/>
    <w:rsid w:val="00D00489"/>
    <w:rsid w:val="00D0126A"/>
    <w:rsid w:val="00D019DC"/>
    <w:rsid w:val="00D01E38"/>
    <w:rsid w:val="00D02671"/>
    <w:rsid w:val="00D02A90"/>
    <w:rsid w:val="00D03092"/>
    <w:rsid w:val="00D03148"/>
    <w:rsid w:val="00D033D0"/>
    <w:rsid w:val="00D033E7"/>
    <w:rsid w:val="00D040C7"/>
    <w:rsid w:val="00D04333"/>
    <w:rsid w:val="00D057E6"/>
    <w:rsid w:val="00D0586F"/>
    <w:rsid w:val="00D06C2C"/>
    <w:rsid w:val="00D06E2E"/>
    <w:rsid w:val="00D0722B"/>
    <w:rsid w:val="00D07443"/>
    <w:rsid w:val="00D0791D"/>
    <w:rsid w:val="00D07B52"/>
    <w:rsid w:val="00D10260"/>
    <w:rsid w:val="00D1078E"/>
    <w:rsid w:val="00D108DF"/>
    <w:rsid w:val="00D11F11"/>
    <w:rsid w:val="00D12222"/>
    <w:rsid w:val="00D12817"/>
    <w:rsid w:val="00D1304A"/>
    <w:rsid w:val="00D1312F"/>
    <w:rsid w:val="00D1315D"/>
    <w:rsid w:val="00D14EE4"/>
    <w:rsid w:val="00D15905"/>
    <w:rsid w:val="00D15C51"/>
    <w:rsid w:val="00D161E7"/>
    <w:rsid w:val="00D16878"/>
    <w:rsid w:val="00D16FD8"/>
    <w:rsid w:val="00D172E0"/>
    <w:rsid w:val="00D17492"/>
    <w:rsid w:val="00D179C2"/>
    <w:rsid w:val="00D17D90"/>
    <w:rsid w:val="00D2026B"/>
    <w:rsid w:val="00D20DA3"/>
    <w:rsid w:val="00D212E0"/>
    <w:rsid w:val="00D2162C"/>
    <w:rsid w:val="00D21676"/>
    <w:rsid w:val="00D21FC0"/>
    <w:rsid w:val="00D23F7A"/>
    <w:rsid w:val="00D2409A"/>
    <w:rsid w:val="00D2409C"/>
    <w:rsid w:val="00D241F2"/>
    <w:rsid w:val="00D24DCF"/>
    <w:rsid w:val="00D25A9C"/>
    <w:rsid w:val="00D25C48"/>
    <w:rsid w:val="00D25D6B"/>
    <w:rsid w:val="00D25EF5"/>
    <w:rsid w:val="00D260E3"/>
    <w:rsid w:val="00D2650A"/>
    <w:rsid w:val="00D27EBB"/>
    <w:rsid w:val="00D304D1"/>
    <w:rsid w:val="00D316F7"/>
    <w:rsid w:val="00D317D2"/>
    <w:rsid w:val="00D31BBC"/>
    <w:rsid w:val="00D32626"/>
    <w:rsid w:val="00D32FF2"/>
    <w:rsid w:val="00D347AD"/>
    <w:rsid w:val="00D355A3"/>
    <w:rsid w:val="00D35880"/>
    <w:rsid w:val="00D360BE"/>
    <w:rsid w:val="00D36515"/>
    <w:rsid w:val="00D36E83"/>
    <w:rsid w:val="00D36E8F"/>
    <w:rsid w:val="00D377DC"/>
    <w:rsid w:val="00D37B6E"/>
    <w:rsid w:val="00D37E04"/>
    <w:rsid w:val="00D37F41"/>
    <w:rsid w:val="00D408AF"/>
    <w:rsid w:val="00D40D23"/>
    <w:rsid w:val="00D4100D"/>
    <w:rsid w:val="00D415B0"/>
    <w:rsid w:val="00D43A03"/>
    <w:rsid w:val="00D43BBD"/>
    <w:rsid w:val="00D44282"/>
    <w:rsid w:val="00D44732"/>
    <w:rsid w:val="00D44E5E"/>
    <w:rsid w:val="00D44F0D"/>
    <w:rsid w:val="00D45749"/>
    <w:rsid w:val="00D4580D"/>
    <w:rsid w:val="00D45837"/>
    <w:rsid w:val="00D458BB"/>
    <w:rsid w:val="00D46036"/>
    <w:rsid w:val="00D46E88"/>
    <w:rsid w:val="00D473EA"/>
    <w:rsid w:val="00D506A8"/>
    <w:rsid w:val="00D50D79"/>
    <w:rsid w:val="00D50F03"/>
    <w:rsid w:val="00D5147B"/>
    <w:rsid w:val="00D52512"/>
    <w:rsid w:val="00D52C4D"/>
    <w:rsid w:val="00D53737"/>
    <w:rsid w:val="00D55758"/>
    <w:rsid w:val="00D55D2E"/>
    <w:rsid w:val="00D566D1"/>
    <w:rsid w:val="00D569DE"/>
    <w:rsid w:val="00D5737D"/>
    <w:rsid w:val="00D577BB"/>
    <w:rsid w:val="00D60397"/>
    <w:rsid w:val="00D60970"/>
    <w:rsid w:val="00D60A1A"/>
    <w:rsid w:val="00D61159"/>
    <w:rsid w:val="00D61953"/>
    <w:rsid w:val="00D619CB"/>
    <w:rsid w:val="00D61C07"/>
    <w:rsid w:val="00D61CEC"/>
    <w:rsid w:val="00D62CFD"/>
    <w:rsid w:val="00D63360"/>
    <w:rsid w:val="00D63904"/>
    <w:rsid w:val="00D63EB4"/>
    <w:rsid w:val="00D64402"/>
    <w:rsid w:val="00D647D2"/>
    <w:rsid w:val="00D648D7"/>
    <w:rsid w:val="00D65ACC"/>
    <w:rsid w:val="00D668C4"/>
    <w:rsid w:val="00D671CF"/>
    <w:rsid w:val="00D674AD"/>
    <w:rsid w:val="00D67A34"/>
    <w:rsid w:val="00D705AC"/>
    <w:rsid w:val="00D707FA"/>
    <w:rsid w:val="00D70F28"/>
    <w:rsid w:val="00D71248"/>
    <w:rsid w:val="00D734CD"/>
    <w:rsid w:val="00D73E12"/>
    <w:rsid w:val="00D75639"/>
    <w:rsid w:val="00D75A32"/>
    <w:rsid w:val="00D76141"/>
    <w:rsid w:val="00D76AF3"/>
    <w:rsid w:val="00D77474"/>
    <w:rsid w:val="00D80946"/>
    <w:rsid w:val="00D81999"/>
    <w:rsid w:val="00D81D43"/>
    <w:rsid w:val="00D82F4C"/>
    <w:rsid w:val="00D832A0"/>
    <w:rsid w:val="00D83A6D"/>
    <w:rsid w:val="00D83E43"/>
    <w:rsid w:val="00D83EB1"/>
    <w:rsid w:val="00D84696"/>
    <w:rsid w:val="00D84941"/>
    <w:rsid w:val="00D862F1"/>
    <w:rsid w:val="00D86F23"/>
    <w:rsid w:val="00D8720C"/>
    <w:rsid w:val="00D873EC"/>
    <w:rsid w:val="00D87D2E"/>
    <w:rsid w:val="00D905CC"/>
    <w:rsid w:val="00D90A14"/>
    <w:rsid w:val="00D90D6C"/>
    <w:rsid w:val="00D9101B"/>
    <w:rsid w:val="00D910CB"/>
    <w:rsid w:val="00D91248"/>
    <w:rsid w:val="00D917DC"/>
    <w:rsid w:val="00D91832"/>
    <w:rsid w:val="00D91F81"/>
    <w:rsid w:val="00D91F8D"/>
    <w:rsid w:val="00D9207C"/>
    <w:rsid w:val="00D920E5"/>
    <w:rsid w:val="00D92B6B"/>
    <w:rsid w:val="00D92B7A"/>
    <w:rsid w:val="00D93374"/>
    <w:rsid w:val="00D93767"/>
    <w:rsid w:val="00D93D4A"/>
    <w:rsid w:val="00D941D4"/>
    <w:rsid w:val="00D95290"/>
    <w:rsid w:val="00D9547E"/>
    <w:rsid w:val="00D95907"/>
    <w:rsid w:val="00D964B1"/>
    <w:rsid w:val="00D96AAB"/>
    <w:rsid w:val="00D96E42"/>
    <w:rsid w:val="00D974F6"/>
    <w:rsid w:val="00D9764F"/>
    <w:rsid w:val="00D97CDE"/>
    <w:rsid w:val="00D97EA4"/>
    <w:rsid w:val="00DA01A1"/>
    <w:rsid w:val="00DA043E"/>
    <w:rsid w:val="00DA0C45"/>
    <w:rsid w:val="00DA11E2"/>
    <w:rsid w:val="00DA2BF5"/>
    <w:rsid w:val="00DA32CF"/>
    <w:rsid w:val="00DA34F8"/>
    <w:rsid w:val="00DA4664"/>
    <w:rsid w:val="00DA4E58"/>
    <w:rsid w:val="00DA6419"/>
    <w:rsid w:val="00DA67C1"/>
    <w:rsid w:val="00DA6935"/>
    <w:rsid w:val="00DA6A70"/>
    <w:rsid w:val="00DA6D6D"/>
    <w:rsid w:val="00DA7167"/>
    <w:rsid w:val="00DA756B"/>
    <w:rsid w:val="00DA790E"/>
    <w:rsid w:val="00DB0636"/>
    <w:rsid w:val="00DB09A3"/>
    <w:rsid w:val="00DB0C49"/>
    <w:rsid w:val="00DB14D4"/>
    <w:rsid w:val="00DB195C"/>
    <w:rsid w:val="00DB1BB7"/>
    <w:rsid w:val="00DB1E25"/>
    <w:rsid w:val="00DB24E8"/>
    <w:rsid w:val="00DB28B8"/>
    <w:rsid w:val="00DB296A"/>
    <w:rsid w:val="00DB29C0"/>
    <w:rsid w:val="00DB3776"/>
    <w:rsid w:val="00DB45D0"/>
    <w:rsid w:val="00DB5F12"/>
    <w:rsid w:val="00DB65E7"/>
    <w:rsid w:val="00DB688A"/>
    <w:rsid w:val="00DB7079"/>
    <w:rsid w:val="00DB744F"/>
    <w:rsid w:val="00DB74E9"/>
    <w:rsid w:val="00DC0273"/>
    <w:rsid w:val="00DC03DB"/>
    <w:rsid w:val="00DC1652"/>
    <w:rsid w:val="00DC2074"/>
    <w:rsid w:val="00DC3539"/>
    <w:rsid w:val="00DC3EBE"/>
    <w:rsid w:val="00DC4349"/>
    <w:rsid w:val="00DC4780"/>
    <w:rsid w:val="00DC4983"/>
    <w:rsid w:val="00DC4FC2"/>
    <w:rsid w:val="00DC508D"/>
    <w:rsid w:val="00DC5C32"/>
    <w:rsid w:val="00DC5F86"/>
    <w:rsid w:val="00DC6AC2"/>
    <w:rsid w:val="00DC754C"/>
    <w:rsid w:val="00DC7780"/>
    <w:rsid w:val="00DC7794"/>
    <w:rsid w:val="00DD03AE"/>
    <w:rsid w:val="00DD0552"/>
    <w:rsid w:val="00DD06AE"/>
    <w:rsid w:val="00DD0E72"/>
    <w:rsid w:val="00DD1009"/>
    <w:rsid w:val="00DD257D"/>
    <w:rsid w:val="00DD25D0"/>
    <w:rsid w:val="00DD31B6"/>
    <w:rsid w:val="00DD335E"/>
    <w:rsid w:val="00DD413D"/>
    <w:rsid w:val="00DD5064"/>
    <w:rsid w:val="00DD52E5"/>
    <w:rsid w:val="00DD5DEC"/>
    <w:rsid w:val="00DD6570"/>
    <w:rsid w:val="00DD6AFE"/>
    <w:rsid w:val="00DD729D"/>
    <w:rsid w:val="00DD7B29"/>
    <w:rsid w:val="00DE0867"/>
    <w:rsid w:val="00DE0916"/>
    <w:rsid w:val="00DE0971"/>
    <w:rsid w:val="00DE16EC"/>
    <w:rsid w:val="00DE1ABA"/>
    <w:rsid w:val="00DE1E51"/>
    <w:rsid w:val="00DE23F3"/>
    <w:rsid w:val="00DE2B4D"/>
    <w:rsid w:val="00DE37D3"/>
    <w:rsid w:val="00DE39BB"/>
    <w:rsid w:val="00DE3DDC"/>
    <w:rsid w:val="00DE497C"/>
    <w:rsid w:val="00DE4AD3"/>
    <w:rsid w:val="00DE4FC8"/>
    <w:rsid w:val="00DE5170"/>
    <w:rsid w:val="00DE6020"/>
    <w:rsid w:val="00DE660F"/>
    <w:rsid w:val="00DE78CB"/>
    <w:rsid w:val="00DF06D9"/>
    <w:rsid w:val="00DF0B3B"/>
    <w:rsid w:val="00DF2468"/>
    <w:rsid w:val="00DF2861"/>
    <w:rsid w:val="00DF2C42"/>
    <w:rsid w:val="00DF2D62"/>
    <w:rsid w:val="00DF4CFB"/>
    <w:rsid w:val="00DF4FC0"/>
    <w:rsid w:val="00DF523A"/>
    <w:rsid w:val="00DF55C1"/>
    <w:rsid w:val="00DF5C46"/>
    <w:rsid w:val="00DF5CF6"/>
    <w:rsid w:val="00DF6019"/>
    <w:rsid w:val="00DF67D5"/>
    <w:rsid w:val="00DF730A"/>
    <w:rsid w:val="00DF75F8"/>
    <w:rsid w:val="00DF7F4B"/>
    <w:rsid w:val="00E00434"/>
    <w:rsid w:val="00E006E7"/>
    <w:rsid w:val="00E00812"/>
    <w:rsid w:val="00E00C3F"/>
    <w:rsid w:val="00E01338"/>
    <w:rsid w:val="00E0180F"/>
    <w:rsid w:val="00E018C5"/>
    <w:rsid w:val="00E01EB2"/>
    <w:rsid w:val="00E0244F"/>
    <w:rsid w:val="00E0245B"/>
    <w:rsid w:val="00E035A4"/>
    <w:rsid w:val="00E056F8"/>
    <w:rsid w:val="00E05742"/>
    <w:rsid w:val="00E05DCA"/>
    <w:rsid w:val="00E063E3"/>
    <w:rsid w:val="00E06873"/>
    <w:rsid w:val="00E06FA6"/>
    <w:rsid w:val="00E07B10"/>
    <w:rsid w:val="00E07D36"/>
    <w:rsid w:val="00E10AB8"/>
    <w:rsid w:val="00E10DD3"/>
    <w:rsid w:val="00E11CC2"/>
    <w:rsid w:val="00E124A0"/>
    <w:rsid w:val="00E12E58"/>
    <w:rsid w:val="00E13891"/>
    <w:rsid w:val="00E13FA1"/>
    <w:rsid w:val="00E140D3"/>
    <w:rsid w:val="00E14161"/>
    <w:rsid w:val="00E1477D"/>
    <w:rsid w:val="00E14EED"/>
    <w:rsid w:val="00E15033"/>
    <w:rsid w:val="00E158B1"/>
    <w:rsid w:val="00E15CD6"/>
    <w:rsid w:val="00E15DC9"/>
    <w:rsid w:val="00E15F93"/>
    <w:rsid w:val="00E166D3"/>
    <w:rsid w:val="00E167E5"/>
    <w:rsid w:val="00E16946"/>
    <w:rsid w:val="00E16F36"/>
    <w:rsid w:val="00E17C5C"/>
    <w:rsid w:val="00E17E90"/>
    <w:rsid w:val="00E17E99"/>
    <w:rsid w:val="00E201B4"/>
    <w:rsid w:val="00E20702"/>
    <w:rsid w:val="00E20F8B"/>
    <w:rsid w:val="00E2180D"/>
    <w:rsid w:val="00E21EE0"/>
    <w:rsid w:val="00E23948"/>
    <w:rsid w:val="00E24C34"/>
    <w:rsid w:val="00E25091"/>
    <w:rsid w:val="00E25B89"/>
    <w:rsid w:val="00E2628F"/>
    <w:rsid w:val="00E26512"/>
    <w:rsid w:val="00E26E1D"/>
    <w:rsid w:val="00E301CC"/>
    <w:rsid w:val="00E30F56"/>
    <w:rsid w:val="00E31363"/>
    <w:rsid w:val="00E32346"/>
    <w:rsid w:val="00E32768"/>
    <w:rsid w:val="00E32C59"/>
    <w:rsid w:val="00E33964"/>
    <w:rsid w:val="00E33BF6"/>
    <w:rsid w:val="00E33E3C"/>
    <w:rsid w:val="00E34245"/>
    <w:rsid w:val="00E368B3"/>
    <w:rsid w:val="00E36C2F"/>
    <w:rsid w:val="00E41654"/>
    <w:rsid w:val="00E41DF5"/>
    <w:rsid w:val="00E4261F"/>
    <w:rsid w:val="00E44361"/>
    <w:rsid w:val="00E44429"/>
    <w:rsid w:val="00E4599B"/>
    <w:rsid w:val="00E45C41"/>
    <w:rsid w:val="00E4627A"/>
    <w:rsid w:val="00E465AD"/>
    <w:rsid w:val="00E467A8"/>
    <w:rsid w:val="00E46E7E"/>
    <w:rsid w:val="00E46F30"/>
    <w:rsid w:val="00E47ECB"/>
    <w:rsid w:val="00E509AB"/>
    <w:rsid w:val="00E50C8D"/>
    <w:rsid w:val="00E51017"/>
    <w:rsid w:val="00E51C09"/>
    <w:rsid w:val="00E51F3D"/>
    <w:rsid w:val="00E523C3"/>
    <w:rsid w:val="00E52AFA"/>
    <w:rsid w:val="00E52E10"/>
    <w:rsid w:val="00E52ED1"/>
    <w:rsid w:val="00E537EC"/>
    <w:rsid w:val="00E53B56"/>
    <w:rsid w:val="00E54521"/>
    <w:rsid w:val="00E547FA"/>
    <w:rsid w:val="00E555F2"/>
    <w:rsid w:val="00E564B7"/>
    <w:rsid w:val="00E5695D"/>
    <w:rsid w:val="00E57785"/>
    <w:rsid w:val="00E60903"/>
    <w:rsid w:val="00E60A32"/>
    <w:rsid w:val="00E612D7"/>
    <w:rsid w:val="00E62FBB"/>
    <w:rsid w:val="00E64094"/>
    <w:rsid w:val="00E64725"/>
    <w:rsid w:val="00E64887"/>
    <w:rsid w:val="00E65586"/>
    <w:rsid w:val="00E65B3D"/>
    <w:rsid w:val="00E65C7D"/>
    <w:rsid w:val="00E66C48"/>
    <w:rsid w:val="00E673BA"/>
    <w:rsid w:val="00E67B88"/>
    <w:rsid w:val="00E67BEE"/>
    <w:rsid w:val="00E70021"/>
    <w:rsid w:val="00E70428"/>
    <w:rsid w:val="00E721D3"/>
    <w:rsid w:val="00E725E2"/>
    <w:rsid w:val="00E72EA3"/>
    <w:rsid w:val="00E72F31"/>
    <w:rsid w:val="00E73465"/>
    <w:rsid w:val="00E737DA"/>
    <w:rsid w:val="00E7387F"/>
    <w:rsid w:val="00E754A3"/>
    <w:rsid w:val="00E768DD"/>
    <w:rsid w:val="00E76C1C"/>
    <w:rsid w:val="00E76CA8"/>
    <w:rsid w:val="00E76E7A"/>
    <w:rsid w:val="00E77AC4"/>
    <w:rsid w:val="00E809C0"/>
    <w:rsid w:val="00E80D3C"/>
    <w:rsid w:val="00E815F1"/>
    <w:rsid w:val="00E819EB"/>
    <w:rsid w:val="00E82152"/>
    <w:rsid w:val="00E827AA"/>
    <w:rsid w:val="00E83679"/>
    <w:rsid w:val="00E8524B"/>
    <w:rsid w:val="00E85F37"/>
    <w:rsid w:val="00E86768"/>
    <w:rsid w:val="00E8702A"/>
    <w:rsid w:val="00E87247"/>
    <w:rsid w:val="00E87304"/>
    <w:rsid w:val="00E87461"/>
    <w:rsid w:val="00E903DD"/>
    <w:rsid w:val="00E90495"/>
    <w:rsid w:val="00E9078E"/>
    <w:rsid w:val="00E9082E"/>
    <w:rsid w:val="00E908F0"/>
    <w:rsid w:val="00E90AEA"/>
    <w:rsid w:val="00E92D14"/>
    <w:rsid w:val="00E9458D"/>
    <w:rsid w:val="00E945C5"/>
    <w:rsid w:val="00E9468C"/>
    <w:rsid w:val="00E9575B"/>
    <w:rsid w:val="00E95AEE"/>
    <w:rsid w:val="00E97203"/>
    <w:rsid w:val="00E97487"/>
    <w:rsid w:val="00E97635"/>
    <w:rsid w:val="00E979CC"/>
    <w:rsid w:val="00EA019D"/>
    <w:rsid w:val="00EA06C4"/>
    <w:rsid w:val="00EA0BD8"/>
    <w:rsid w:val="00EA0C1B"/>
    <w:rsid w:val="00EA0E58"/>
    <w:rsid w:val="00EA1A58"/>
    <w:rsid w:val="00EA1A69"/>
    <w:rsid w:val="00EA293A"/>
    <w:rsid w:val="00EA2BBA"/>
    <w:rsid w:val="00EA2C42"/>
    <w:rsid w:val="00EA2D12"/>
    <w:rsid w:val="00EA35A2"/>
    <w:rsid w:val="00EA41B1"/>
    <w:rsid w:val="00EA4845"/>
    <w:rsid w:val="00EA4E5B"/>
    <w:rsid w:val="00EA53BC"/>
    <w:rsid w:val="00EA5A70"/>
    <w:rsid w:val="00EA5D16"/>
    <w:rsid w:val="00EA6C17"/>
    <w:rsid w:val="00EA6FD2"/>
    <w:rsid w:val="00EA7D5B"/>
    <w:rsid w:val="00EB106D"/>
    <w:rsid w:val="00EB151A"/>
    <w:rsid w:val="00EB25DA"/>
    <w:rsid w:val="00EB2DBB"/>
    <w:rsid w:val="00EB3025"/>
    <w:rsid w:val="00EB3773"/>
    <w:rsid w:val="00EB3793"/>
    <w:rsid w:val="00EB3BED"/>
    <w:rsid w:val="00EB4600"/>
    <w:rsid w:val="00EB4DD2"/>
    <w:rsid w:val="00EB5364"/>
    <w:rsid w:val="00EB5919"/>
    <w:rsid w:val="00EB5932"/>
    <w:rsid w:val="00EB599E"/>
    <w:rsid w:val="00EB71A9"/>
    <w:rsid w:val="00EB7D34"/>
    <w:rsid w:val="00EB7E3E"/>
    <w:rsid w:val="00EC091B"/>
    <w:rsid w:val="00EC126E"/>
    <w:rsid w:val="00EC148E"/>
    <w:rsid w:val="00EC193C"/>
    <w:rsid w:val="00EC1B25"/>
    <w:rsid w:val="00EC1BFB"/>
    <w:rsid w:val="00EC3B66"/>
    <w:rsid w:val="00EC41D5"/>
    <w:rsid w:val="00EC42B8"/>
    <w:rsid w:val="00EC46ED"/>
    <w:rsid w:val="00EC4A05"/>
    <w:rsid w:val="00EC4AA4"/>
    <w:rsid w:val="00EC56C8"/>
    <w:rsid w:val="00EC5C32"/>
    <w:rsid w:val="00EC5FA3"/>
    <w:rsid w:val="00EC6722"/>
    <w:rsid w:val="00EC7191"/>
    <w:rsid w:val="00EC77E5"/>
    <w:rsid w:val="00ED08AB"/>
    <w:rsid w:val="00ED0934"/>
    <w:rsid w:val="00ED0A81"/>
    <w:rsid w:val="00ED0CD2"/>
    <w:rsid w:val="00ED1370"/>
    <w:rsid w:val="00ED1D98"/>
    <w:rsid w:val="00ED1E60"/>
    <w:rsid w:val="00ED2B1C"/>
    <w:rsid w:val="00ED317F"/>
    <w:rsid w:val="00ED3399"/>
    <w:rsid w:val="00ED3977"/>
    <w:rsid w:val="00ED3C09"/>
    <w:rsid w:val="00ED4B33"/>
    <w:rsid w:val="00ED5E3C"/>
    <w:rsid w:val="00ED70CA"/>
    <w:rsid w:val="00ED7534"/>
    <w:rsid w:val="00ED7567"/>
    <w:rsid w:val="00ED76B4"/>
    <w:rsid w:val="00EE0402"/>
    <w:rsid w:val="00EE082D"/>
    <w:rsid w:val="00EE0A2A"/>
    <w:rsid w:val="00EE0CE3"/>
    <w:rsid w:val="00EE17AE"/>
    <w:rsid w:val="00EE1828"/>
    <w:rsid w:val="00EE227B"/>
    <w:rsid w:val="00EE2944"/>
    <w:rsid w:val="00EE2DCF"/>
    <w:rsid w:val="00EE394B"/>
    <w:rsid w:val="00EE3ADD"/>
    <w:rsid w:val="00EE437B"/>
    <w:rsid w:val="00EE4C5B"/>
    <w:rsid w:val="00EE50D3"/>
    <w:rsid w:val="00EE5BD4"/>
    <w:rsid w:val="00EE6B48"/>
    <w:rsid w:val="00EE6BDF"/>
    <w:rsid w:val="00EE7A5B"/>
    <w:rsid w:val="00EE7ECE"/>
    <w:rsid w:val="00EF02FC"/>
    <w:rsid w:val="00EF060A"/>
    <w:rsid w:val="00EF079D"/>
    <w:rsid w:val="00EF0DF4"/>
    <w:rsid w:val="00EF1536"/>
    <w:rsid w:val="00EF22C3"/>
    <w:rsid w:val="00EF39BB"/>
    <w:rsid w:val="00EF4017"/>
    <w:rsid w:val="00EF4923"/>
    <w:rsid w:val="00EF5C4C"/>
    <w:rsid w:val="00EF5C66"/>
    <w:rsid w:val="00EF615D"/>
    <w:rsid w:val="00EF6836"/>
    <w:rsid w:val="00EF72C3"/>
    <w:rsid w:val="00EF73CB"/>
    <w:rsid w:val="00EF7AA3"/>
    <w:rsid w:val="00F00C11"/>
    <w:rsid w:val="00F00E6D"/>
    <w:rsid w:val="00F01443"/>
    <w:rsid w:val="00F027D8"/>
    <w:rsid w:val="00F02CCA"/>
    <w:rsid w:val="00F03401"/>
    <w:rsid w:val="00F03430"/>
    <w:rsid w:val="00F03B9A"/>
    <w:rsid w:val="00F03CFD"/>
    <w:rsid w:val="00F042AC"/>
    <w:rsid w:val="00F0527F"/>
    <w:rsid w:val="00F05EDD"/>
    <w:rsid w:val="00F066A8"/>
    <w:rsid w:val="00F06ABA"/>
    <w:rsid w:val="00F06B41"/>
    <w:rsid w:val="00F06CE9"/>
    <w:rsid w:val="00F07286"/>
    <w:rsid w:val="00F105AA"/>
    <w:rsid w:val="00F10841"/>
    <w:rsid w:val="00F109E0"/>
    <w:rsid w:val="00F11154"/>
    <w:rsid w:val="00F112E2"/>
    <w:rsid w:val="00F131BD"/>
    <w:rsid w:val="00F1399E"/>
    <w:rsid w:val="00F13A9E"/>
    <w:rsid w:val="00F14326"/>
    <w:rsid w:val="00F147F6"/>
    <w:rsid w:val="00F15C11"/>
    <w:rsid w:val="00F163A2"/>
    <w:rsid w:val="00F17181"/>
    <w:rsid w:val="00F171BA"/>
    <w:rsid w:val="00F1733D"/>
    <w:rsid w:val="00F20E4E"/>
    <w:rsid w:val="00F20F0B"/>
    <w:rsid w:val="00F228E7"/>
    <w:rsid w:val="00F22FE9"/>
    <w:rsid w:val="00F23CA0"/>
    <w:rsid w:val="00F242BE"/>
    <w:rsid w:val="00F24989"/>
    <w:rsid w:val="00F24AFC"/>
    <w:rsid w:val="00F24BB8"/>
    <w:rsid w:val="00F25364"/>
    <w:rsid w:val="00F25739"/>
    <w:rsid w:val="00F257B1"/>
    <w:rsid w:val="00F25B17"/>
    <w:rsid w:val="00F25CB0"/>
    <w:rsid w:val="00F26000"/>
    <w:rsid w:val="00F26DDC"/>
    <w:rsid w:val="00F27446"/>
    <w:rsid w:val="00F277DB"/>
    <w:rsid w:val="00F2793F"/>
    <w:rsid w:val="00F30398"/>
    <w:rsid w:val="00F3046D"/>
    <w:rsid w:val="00F307F3"/>
    <w:rsid w:val="00F30C08"/>
    <w:rsid w:val="00F30CCE"/>
    <w:rsid w:val="00F30D40"/>
    <w:rsid w:val="00F31223"/>
    <w:rsid w:val="00F322A4"/>
    <w:rsid w:val="00F322B4"/>
    <w:rsid w:val="00F3258A"/>
    <w:rsid w:val="00F33A43"/>
    <w:rsid w:val="00F33ABC"/>
    <w:rsid w:val="00F34B5F"/>
    <w:rsid w:val="00F35EB4"/>
    <w:rsid w:val="00F362FA"/>
    <w:rsid w:val="00F372B9"/>
    <w:rsid w:val="00F3784F"/>
    <w:rsid w:val="00F40B70"/>
    <w:rsid w:val="00F41253"/>
    <w:rsid w:val="00F41B01"/>
    <w:rsid w:val="00F41FAD"/>
    <w:rsid w:val="00F42A21"/>
    <w:rsid w:val="00F42E7E"/>
    <w:rsid w:val="00F449A9"/>
    <w:rsid w:val="00F45E59"/>
    <w:rsid w:val="00F463B0"/>
    <w:rsid w:val="00F46A55"/>
    <w:rsid w:val="00F46AA8"/>
    <w:rsid w:val="00F46D5B"/>
    <w:rsid w:val="00F476A1"/>
    <w:rsid w:val="00F47AB4"/>
    <w:rsid w:val="00F47B63"/>
    <w:rsid w:val="00F503BA"/>
    <w:rsid w:val="00F503C2"/>
    <w:rsid w:val="00F50882"/>
    <w:rsid w:val="00F511D6"/>
    <w:rsid w:val="00F51862"/>
    <w:rsid w:val="00F526A6"/>
    <w:rsid w:val="00F52F9F"/>
    <w:rsid w:val="00F531FE"/>
    <w:rsid w:val="00F53222"/>
    <w:rsid w:val="00F53869"/>
    <w:rsid w:val="00F53AF0"/>
    <w:rsid w:val="00F54986"/>
    <w:rsid w:val="00F549F7"/>
    <w:rsid w:val="00F54C96"/>
    <w:rsid w:val="00F54F7F"/>
    <w:rsid w:val="00F5539F"/>
    <w:rsid w:val="00F55D03"/>
    <w:rsid w:val="00F5710A"/>
    <w:rsid w:val="00F5717C"/>
    <w:rsid w:val="00F5786C"/>
    <w:rsid w:val="00F57FE5"/>
    <w:rsid w:val="00F61135"/>
    <w:rsid w:val="00F61159"/>
    <w:rsid w:val="00F61BE6"/>
    <w:rsid w:val="00F62146"/>
    <w:rsid w:val="00F62235"/>
    <w:rsid w:val="00F63090"/>
    <w:rsid w:val="00F639D4"/>
    <w:rsid w:val="00F655D0"/>
    <w:rsid w:val="00F6620A"/>
    <w:rsid w:val="00F66CA4"/>
    <w:rsid w:val="00F6714D"/>
    <w:rsid w:val="00F6757F"/>
    <w:rsid w:val="00F67D08"/>
    <w:rsid w:val="00F70A03"/>
    <w:rsid w:val="00F70E01"/>
    <w:rsid w:val="00F71400"/>
    <w:rsid w:val="00F7232D"/>
    <w:rsid w:val="00F73B07"/>
    <w:rsid w:val="00F747FB"/>
    <w:rsid w:val="00F7548B"/>
    <w:rsid w:val="00F760CD"/>
    <w:rsid w:val="00F76E45"/>
    <w:rsid w:val="00F7729B"/>
    <w:rsid w:val="00F774EC"/>
    <w:rsid w:val="00F77DC7"/>
    <w:rsid w:val="00F80BE7"/>
    <w:rsid w:val="00F813A7"/>
    <w:rsid w:val="00F81DFC"/>
    <w:rsid w:val="00F82659"/>
    <w:rsid w:val="00F835F7"/>
    <w:rsid w:val="00F84F20"/>
    <w:rsid w:val="00F84F4E"/>
    <w:rsid w:val="00F84FC6"/>
    <w:rsid w:val="00F852B6"/>
    <w:rsid w:val="00F85A33"/>
    <w:rsid w:val="00F85B99"/>
    <w:rsid w:val="00F866E9"/>
    <w:rsid w:val="00F8705C"/>
    <w:rsid w:val="00F87093"/>
    <w:rsid w:val="00F87F46"/>
    <w:rsid w:val="00F90855"/>
    <w:rsid w:val="00F93ADC"/>
    <w:rsid w:val="00F9463F"/>
    <w:rsid w:val="00F95055"/>
    <w:rsid w:val="00F95788"/>
    <w:rsid w:val="00F96AEE"/>
    <w:rsid w:val="00F9765A"/>
    <w:rsid w:val="00F97F7E"/>
    <w:rsid w:val="00FA0998"/>
    <w:rsid w:val="00FA0C4D"/>
    <w:rsid w:val="00FA0F45"/>
    <w:rsid w:val="00FA2293"/>
    <w:rsid w:val="00FA2521"/>
    <w:rsid w:val="00FA276E"/>
    <w:rsid w:val="00FA3661"/>
    <w:rsid w:val="00FA3A11"/>
    <w:rsid w:val="00FA3E37"/>
    <w:rsid w:val="00FA3F71"/>
    <w:rsid w:val="00FA4277"/>
    <w:rsid w:val="00FA443F"/>
    <w:rsid w:val="00FA4DE9"/>
    <w:rsid w:val="00FA5AF0"/>
    <w:rsid w:val="00FA6CAC"/>
    <w:rsid w:val="00FA75A5"/>
    <w:rsid w:val="00FA7B39"/>
    <w:rsid w:val="00FA7D8B"/>
    <w:rsid w:val="00FB0DA5"/>
    <w:rsid w:val="00FB1ECE"/>
    <w:rsid w:val="00FB2130"/>
    <w:rsid w:val="00FB22F8"/>
    <w:rsid w:val="00FB2564"/>
    <w:rsid w:val="00FB2922"/>
    <w:rsid w:val="00FB2C4E"/>
    <w:rsid w:val="00FB33A4"/>
    <w:rsid w:val="00FB3BC8"/>
    <w:rsid w:val="00FB4CD2"/>
    <w:rsid w:val="00FB52C5"/>
    <w:rsid w:val="00FB5A77"/>
    <w:rsid w:val="00FB5DE4"/>
    <w:rsid w:val="00FB5FE3"/>
    <w:rsid w:val="00FB6198"/>
    <w:rsid w:val="00FB6572"/>
    <w:rsid w:val="00FB6AC5"/>
    <w:rsid w:val="00FB6DBE"/>
    <w:rsid w:val="00FB7424"/>
    <w:rsid w:val="00FB7560"/>
    <w:rsid w:val="00FB7806"/>
    <w:rsid w:val="00FC0360"/>
    <w:rsid w:val="00FC0917"/>
    <w:rsid w:val="00FC21AA"/>
    <w:rsid w:val="00FC2814"/>
    <w:rsid w:val="00FC2A53"/>
    <w:rsid w:val="00FC3303"/>
    <w:rsid w:val="00FC348C"/>
    <w:rsid w:val="00FC4752"/>
    <w:rsid w:val="00FC6542"/>
    <w:rsid w:val="00FC7C13"/>
    <w:rsid w:val="00FD1023"/>
    <w:rsid w:val="00FD1A88"/>
    <w:rsid w:val="00FD1D46"/>
    <w:rsid w:val="00FD23C5"/>
    <w:rsid w:val="00FD24AB"/>
    <w:rsid w:val="00FD25AA"/>
    <w:rsid w:val="00FD26DD"/>
    <w:rsid w:val="00FD2751"/>
    <w:rsid w:val="00FD42E8"/>
    <w:rsid w:val="00FD52F2"/>
    <w:rsid w:val="00FD5341"/>
    <w:rsid w:val="00FD565C"/>
    <w:rsid w:val="00FD56D0"/>
    <w:rsid w:val="00FD58FB"/>
    <w:rsid w:val="00FD5C5E"/>
    <w:rsid w:val="00FD72E2"/>
    <w:rsid w:val="00FD760D"/>
    <w:rsid w:val="00FD7AF7"/>
    <w:rsid w:val="00FE0036"/>
    <w:rsid w:val="00FE02A3"/>
    <w:rsid w:val="00FE15EB"/>
    <w:rsid w:val="00FE1A88"/>
    <w:rsid w:val="00FE1CC6"/>
    <w:rsid w:val="00FE20C5"/>
    <w:rsid w:val="00FE27D4"/>
    <w:rsid w:val="00FE2D6E"/>
    <w:rsid w:val="00FE2FC0"/>
    <w:rsid w:val="00FE3143"/>
    <w:rsid w:val="00FE327D"/>
    <w:rsid w:val="00FE3694"/>
    <w:rsid w:val="00FE4349"/>
    <w:rsid w:val="00FE44B4"/>
    <w:rsid w:val="00FE55D5"/>
    <w:rsid w:val="00FE5E9F"/>
    <w:rsid w:val="00FE6ACB"/>
    <w:rsid w:val="00FE6C77"/>
    <w:rsid w:val="00FF0F02"/>
    <w:rsid w:val="00FF113E"/>
    <w:rsid w:val="00FF1937"/>
    <w:rsid w:val="00FF2F29"/>
    <w:rsid w:val="00FF34BD"/>
    <w:rsid w:val="00FF3A5D"/>
    <w:rsid w:val="00FF3E71"/>
    <w:rsid w:val="00FF450F"/>
    <w:rsid w:val="00FF4C2A"/>
    <w:rsid w:val="00FF5408"/>
    <w:rsid w:val="00FF5C4C"/>
    <w:rsid w:val="00FF6702"/>
    <w:rsid w:val="00FF696F"/>
    <w:rsid w:val="00FF7EEC"/>
    <w:rsid w:val="00FF7EF0"/>
    <w:rsid w:val="0A6C3202"/>
    <w:rsid w:val="10350FDD"/>
    <w:rsid w:val="12D76788"/>
    <w:rsid w:val="15C208F0"/>
    <w:rsid w:val="191E3400"/>
    <w:rsid w:val="1B812F99"/>
    <w:rsid w:val="1E9822AC"/>
    <w:rsid w:val="25F120E5"/>
    <w:rsid w:val="268B19F1"/>
    <w:rsid w:val="26B23DF2"/>
    <w:rsid w:val="2B4011C9"/>
    <w:rsid w:val="307B07A6"/>
    <w:rsid w:val="32FD085C"/>
    <w:rsid w:val="39E74351"/>
    <w:rsid w:val="43C930F1"/>
    <w:rsid w:val="44D169DD"/>
    <w:rsid w:val="47754A07"/>
    <w:rsid w:val="4A2F3EE7"/>
    <w:rsid w:val="4FF03915"/>
    <w:rsid w:val="50C0076B"/>
    <w:rsid w:val="552A17EE"/>
    <w:rsid w:val="5A3D43FE"/>
    <w:rsid w:val="5CB64B7F"/>
    <w:rsid w:val="684E0216"/>
    <w:rsid w:val="68D023A4"/>
    <w:rsid w:val="6CFE6D33"/>
    <w:rsid w:val="736305DA"/>
    <w:rsid w:val="74092E9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3E6D"/>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qFormat/>
    <w:rsid w:val="007E3E6D"/>
    <w:pPr>
      <w:ind w:leftChars="2500" w:left="100"/>
    </w:pPr>
  </w:style>
  <w:style w:type="paragraph" w:styleId="a4">
    <w:name w:val="footer"/>
    <w:basedOn w:val="a"/>
    <w:link w:val="Char0"/>
    <w:uiPriority w:val="99"/>
    <w:semiHidden/>
    <w:unhideWhenUsed/>
    <w:qFormat/>
    <w:rsid w:val="007E3E6D"/>
    <w:pPr>
      <w:tabs>
        <w:tab w:val="center" w:pos="4153"/>
        <w:tab w:val="right" w:pos="8306"/>
      </w:tabs>
      <w:snapToGrid w:val="0"/>
      <w:jc w:val="left"/>
    </w:pPr>
    <w:rPr>
      <w:sz w:val="18"/>
      <w:szCs w:val="18"/>
    </w:rPr>
  </w:style>
  <w:style w:type="paragraph" w:styleId="a5">
    <w:name w:val="header"/>
    <w:basedOn w:val="a"/>
    <w:link w:val="Char1"/>
    <w:uiPriority w:val="99"/>
    <w:semiHidden/>
    <w:unhideWhenUsed/>
    <w:qFormat/>
    <w:rsid w:val="007E3E6D"/>
    <w:pPr>
      <w:pBdr>
        <w:bottom w:val="single" w:sz="6" w:space="1" w:color="auto"/>
      </w:pBdr>
      <w:tabs>
        <w:tab w:val="center" w:pos="4153"/>
        <w:tab w:val="right" w:pos="8306"/>
      </w:tabs>
      <w:snapToGrid w:val="0"/>
      <w:jc w:val="center"/>
    </w:pPr>
    <w:rPr>
      <w:sz w:val="18"/>
      <w:szCs w:val="18"/>
    </w:rPr>
  </w:style>
  <w:style w:type="paragraph" w:customStyle="1" w:styleId="Char2">
    <w:name w:val="Char"/>
    <w:basedOn w:val="a"/>
    <w:semiHidden/>
    <w:qFormat/>
    <w:rsid w:val="007E3E6D"/>
  </w:style>
  <w:style w:type="character" w:customStyle="1" w:styleId="Char1">
    <w:name w:val="页眉 Char"/>
    <w:basedOn w:val="a0"/>
    <w:link w:val="a5"/>
    <w:uiPriority w:val="99"/>
    <w:semiHidden/>
    <w:qFormat/>
    <w:rsid w:val="007E3E6D"/>
    <w:rPr>
      <w:rFonts w:ascii="Times New Roman" w:eastAsia="宋体" w:hAnsi="Times New Roman" w:cs="Times New Roman"/>
      <w:sz w:val="18"/>
      <w:szCs w:val="18"/>
    </w:rPr>
  </w:style>
  <w:style w:type="character" w:customStyle="1" w:styleId="Char0">
    <w:name w:val="页脚 Char"/>
    <w:basedOn w:val="a0"/>
    <w:link w:val="a4"/>
    <w:uiPriority w:val="99"/>
    <w:semiHidden/>
    <w:qFormat/>
    <w:rsid w:val="007E3E6D"/>
    <w:rPr>
      <w:rFonts w:ascii="Times New Roman" w:eastAsia="宋体" w:hAnsi="Times New Roman" w:cs="Times New Roman"/>
      <w:sz w:val="18"/>
      <w:szCs w:val="18"/>
    </w:rPr>
  </w:style>
  <w:style w:type="character" w:customStyle="1" w:styleId="Char">
    <w:name w:val="日期 Char"/>
    <w:basedOn w:val="a0"/>
    <w:link w:val="a3"/>
    <w:uiPriority w:val="99"/>
    <w:semiHidden/>
    <w:qFormat/>
    <w:rsid w:val="007E3E6D"/>
    <w:rPr>
      <w:rFonts w:ascii="Times New Roman" w:eastAsia="宋体" w:hAnsi="Times New Roman" w:cs="Times New Roman"/>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963EEC-5C64-4A80-80FD-2BE2DF5B76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590</Words>
  <Characters>3363</Characters>
  <Application>Microsoft Office Word</Application>
  <DocSecurity>0</DocSecurity>
  <Lines>28</Lines>
  <Paragraphs>7</Paragraphs>
  <ScaleCrop>false</ScaleCrop>
  <Company/>
  <LinksUpToDate>false</LinksUpToDate>
  <CharactersWithSpaces>3946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苏根成</dc:creator>
  <cp:lastModifiedBy>admin</cp:lastModifiedBy>
  <cp:revision>2</cp:revision>
  <cp:lastPrinted>2015-06-08T03:41:00Z</cp:lastPrinted>
  <dcterms:created xsi:type="dcterms:W3CDTF">2023-11-15T09:36:00Z</dcterms:created>
  <dcterms:modified xsi:type="dcterms:W3CDTF">2023-11-15T09:36:00Z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98E024A2A1BC4B54973C132A53F79ECE_13</vt:lpwstr>
  </property>
</Properties>
</file>